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86" w:rsidRPr="00EC3A2E" w:rsidRDefault="009C1A86" w:rsidP="009C1A86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26282F"/>
        </w:rPr>
      </w:pPr>
      <w:r w:rsidRPr="00EC3A2E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61C366" wp14:editId="1991E1FF">
            <wp:simplePos x="0" y="0"/>
            <wp:positionH relativeFrom="column">
              <wp:posOffset>2758440</wp:posOffset>
            </wp:positionH>
            <wp:positionV relativeFrom="paragraph">
              <wp:posOffset>3810</wp:posOffset>
            </wp:positionV>
            <wp:extent cx="58102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2E">
        <w:rPr>
          <w:rFonts w:ascii="PT Astra Serif" w:hAnsi="PT Astra Serif"/>
        </w:rPr>
        <w:t xml:space="preserve">                        </w:t>
      </w:r>
      <w:r w:rsidRPr="00EC3A2E">
        <w:rPr>
          <w:rFonts w:ascii="PT Astra Serif" w:hAnsi="PT Astra Serif"/>
          <w:bCs/>
          <w:color w:val="26282F"/>
        </w:rPr>
        <w:t>«В регистр»</w:t>
      </w:r>
    </w:p>
    <w:p w:rsidR="00087E25" w:rsidRDefault="00087E25" w:rsidP="00087E25">
      <w:pPr>
        <w:ind w:left="3600" w:right="-284" w:firstLine="720"/>
        <w:rPr>
          <w:rFonts w:ascii="PT Astra Serif" w:hAnsi="PT Astra Serif"/>
          <w:noProof/>
          <w:lang w:eastAsia="ru-RU"/>
        </w:rPr>
      </w:pPr>
    </w:p>
    <w:p w:rsidR="009C1A86" w:rsidRPr="006750C3" w:rsidRDefault="009C1A86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3C1836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 w:rsidRPr="003C1836">
        <w:rPr>
          <w:rFonts w:ascii="PT Astra Serif" w:hAnsi="PT Astra Serif"/>
          <w:spacing w:val="20"/>
        </w:rPr>
        <w:t xml:space="preserve">АДМИНИСТРАЦИЯ ГОРОДА </w:t>
      </w:r>
      <w:r w:rsidR="00087E25" w:rsidRPr="003C1836">
        <w:rPr>
          <w:rFonts w:ascii="PT Astra Serif" w:hAnsi="PT Astra Serif"/>
          <w:spacing w:val="20"/>
        </w:rPr>
        <w:t>ЮГОРСКА</w:t>
      </w:r>
    </w:p>
    <w:p w:rsidR="00087E25" w:rsidRPr="003C1836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3C1836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 w:rsidRPr="003C1836">
        <w:rPr>
          <w:rFonts w:ascii="PT Astra Serif" w:hAnsi="PT Astra Serif"/>
          <w:sz w:val="28"/>
          <w:szCs w:val="28"/>
        </w:rPr>
        <w:t xml:space="preserve"> </w:t>
      </w:r>
      <w:r w:rsidRPr="003C1836">
        <w:rPr>
          <w:rFonts w:ascii="PT Astra Serif" w:hAnsi="PT Astra Serif"/>
          <w:sz w:val="28"/>
          <w:szCs w:val="28"/>
        </w:rPr>
        <w:t>-</w:t>
      </w:r>
      <w:r w:rsidR="006806ED" w:rsidRPr="003C1836">
        <w:rPr>
          <w:rFonts w:ascii="PT Astra Serif" w:hAnsi="PT Astra Serif"/>
          <w:sz w:val="28"/>
          <w:szCs w:val="28"/>
        </w:rPr>
        <w:t xml:space="preserve"> </w:t>
      </w:r>
      <w:r w:rsidRPr="003C1836">
        <w:rPr>
          <w:rFonts w:ascii="PT Astra Serif" w:hAnsi="PT Astra Serif"/>
          <w:sz w:val="28"/>
          <w:szCs w:val="28"/>
        </w:rPr>
        <w:t>Югры</w:t>
      </w:r>
    </w:p>
    <w:p w:rsidR="00087E25" w:rsidRPr="003C1836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3C1836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3C1836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3C1836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3C1836" w:rsidRDefault="00087E25" w:rsidP="00087E25">
      <w:pPr>
        <w:rPr>
          <w:rFonts w:ascii="PT Astra Serif" w:hAnsi="PT Astra Serif"/>
          <w:sz w:val="26"/>
          <w:szCs w:val="26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96B1B" w:rsidRPr="003C1836" w:rsidTr="00242226">
        <w:trPr>
          <w:trHeight w:val="227"/>
        </w:trPr>
        <w:tc>
          <w:tcPr>
            <w:tcW w:w="2563" w:type="pct"/>
          </w:tcPr>
          <w:p w:rsidR="00396B1B" w:rsidRPr="003C1836" w:rsidRDefault="00396B1B" w:rsidP="0029476D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3C1836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29476D">
              <w:rPr>
                <w:rFonts w:ascii="PT Astra Serif" w:hAnsi="PT Astra Serif"/>
                <w:sz w:val="28"/>
                <w:szCs w:val="26"/>
              </w:rPr>
              <w:t>13.03.2024</w:t>
            </w:r>
          </w:p>
        </w:tc>
        <w:tc>
          <w:tcPr>
            <w:tcW w:w="2437" w:type="pct"/>
          </w:tcPr>
          <w:p w:rsidR="00396B1B" w:rsidRPr="003C1836" w:rsidRDefault="00396B1B" w:rsidP="0029476D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3C1836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29476D">
              <w:rPr>
                <w:rFonts w:ascii="PT Astra Serif" w:hAnsi="PT Astra Serif"/>
                <w:sz w:val="28"/>
                <w:szCs w:val="26"/>
              </w:rPr>
              <w:t>400-п</w:t>
            </w:r>
          </w:p>
        </w:tc>
      </w:tr>
    </w:tbl>
    <w:p w:rsidR="009D7AD4" w:rsidRPr="003C1836" w:rsidRDefault="009D7AD4" w:rsidP="00087E25">
      <w:pPr>
        <w:rPr>
          <w:rFonts w:ascii="PT Astra Serif" w:hAnsi="PT Astra Serif"/>
          <w:sz w:val="26"/>
          <w:szCs w:val="26"/>
        </w:rPr>
      </w:pPr>
    </w:p>
    <w:p w:rsidR="006750C3" w:rsidRPr="003C1836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3C1836" w:rsidRDefault="006750C3" w:rsidP="00CC2E0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7505E" w:rsidRPr="003C1836" w:rsidRDefault="003B1EA8" w:rsidP="00CC2E0B">
      <w:pPr>
        <w:pStyle w:val="a5"/>
        <w:spacing w:line="276" w:lineRule="auto"/>
        <w:ind w:right="4534" w:firstLine="0"/>
        <w:jc w:val="left"/>
        <w:rPr>
          <w:rFonts w:ascii="PT Astra Serif" w:hAnsi="PT Astra Serif" w:cs="Times New Roman"/>
          <w:sz w:val="28"/>
          <w:szCs w:val="28"/>
        </w:rPr>
      </w:pPr>
      <w:r w:rsidRPr="003C1836">
        <w:rPr>
          <w:rFonts w:ascii="PT Astra Serif" w:hAnsi="PT Astra Serif" w:cs="Times New Roman"/>
          <w:sz w:val="28"/>
          <w:szCs w:val="28"/>
        </w:rPr>
        <w:t>Об утверждении</w:t>
      </w:r>
    </w:p>
    <w:p w:rsidR="003B1EA8" w:rsidRPr="003C1836" w:rsidRDefault="002768AD" w:rsidP="00CC2E0B">
      <w:pPr>
        <w:pStyle w:val="a5"/>
        <w:spacing w:line="276" w:lineRule="auto"/>
        <w:ind w:right="4534" w:firstLine="0"/>
        <w:jc w:val="left"/>
        <w:rPr>
          <w:rFonts w:ascii="PT Astra Serif" w:hAnsi="PT Astra Serif" w:cs="Times New Roman"/>
          <w:sz w:val="28"/>
          <w:szCs w:val="28"/>
        </w:rPr>
      </w:pPr>
      <w:r w:rsidRPr="003C1836">
        <w:rPr>
          <w:rFonts w:ascii="PT Astra Serif" w:hAnsi="PT Astra Serif" w:cs="Times New Roman"/>
          <w:sz w:val="28"/>
          <w:szCs w:val="28"/>
        </w:rPr>
        <w:t>П</w:t>
      </w:r>
      <w:r w:rsidR="003B1EA8" w:rsidRPr="003C1836">
        <w:rPr>
          <w:rFonts w:ascii="PT Astra Serif" w:hAnsi="PT Astra Serif" w:cs="Times New Roman"/>
          <w:sz w:val="28"/>
          <w:szCs w:val="28"/>
        </w:rPr>
        <w:t>орядка предоставления</w:t>
      </w:r>
      <w:r w:rsidR="00396B1B" w:rsidRPr="003C1836">
        <w:rPr>
          <w:rFonts w:ascii="PT Astra Serif" w:hAnsi="PT Astra Serif" w:cs="Times New Roman"/>
          <w:sz w:val="28"/>
          <w:szCs w:val="28"/>
        </w:rPr>
        <w:t xml:space="preserve"> </w:t>
      </w:r>
      <w:r w:rsidR="003B1EA8" w:rsidRPr="003C1836">
        <w:rPr>
          <w:rFonts w:ascii="PT Astra Serif" w:hAnsi="PT Astra Serif" w:cs="Times New Roman"/>
          <w:sz w:val="28"/>
          <w:szCs w:val="28"/>
        </w:rPr>
        <w:t xml:space="preserve">субсидии </w:t>
      </w:r>
      <w:r w:rsidR="00396B1B" w:rsidRPr="003C1836">
        <w:rPr>
          <w:rFonts w:ascii="PT Astra Serif" w:hAnsi="PT Astra Serif" w:cs="Times New Roman"/>
          <w:sz w:val="28"/>
          <w:szCs w:val="28"/>
        </w:rPr>
        <w:t>на финансовое обеспечение затрат</w:t>
      </w:r>
      <w:r w:rsidR="002910ED" w:rsidRPr="003C1836">
        <w:rPr>
          <w:rFonts w:ascii="PT Astra Serif" w:hAnsi="PT Astra Serif" w:cs="Times New Roman"/>
          <w:sz w:val="28"/>
          <w:szCs w:val="28"/>
        </w:rPr>
        <w:t>,</w:t>
      </w:r>
      <w:r w:rsidR="00396B1B" w:rsidRPr="003C1836">
        <w:rPr>
          <w:rFonts w:ascii="PT Astra Serif" w:hAnsi="PT Astra Serif" w:cs="Times New Roman"/>
          <w:sz w:val="28"/>
          <w:szCs w:val="28"/>
        </w:rPr>
        <w:t xml:space="preserve"> связанных с ликвидацией </w:t>
      </w:r>
      <w:r w:rsidR="003B1EA8" w:rsidRPr="003C1836">
        <w:rPr>
          <w:rFonts w:ascii="PT Astra Serif" w:hAnsi="PT Astra Serif" w:cs="Times New Roman"/>
          <w:sz w:val="28"/>
          <w:szCs w:val="28"/>
        </w:rPr>
        <w:t>муниципально</w:t>
      </w:r>
      <w:r w:rsidR="00396B1B" w:rsidRPr="003C1836">
        <w:rPr>
          <w:rFonts w:ascii="PT Astra Serif" w:hAnsi="PT Astra Serif" w:cs="Times New Roman"/>
          <w:sz w:val="28"/>
          <w:szCs w:val="28"/>
        </w:rPr>
        <w:t>го</w:t>
      </w:r>
      <w:r w:rsidR="003B1EA8" w:rsidRPr="003C1836">
        <w:rPr>
          <w:rFonts w:ascii="PT Astra Serif" w:hAnsi="PT Astra Serif" w:cs="Times New Roman"/>
          <w:sz w:val="28"/>
          <w:szCs w:val="28"/>
        </w:rPr>
        <w:t xml:space="preserve"> унитарно</w:t>
      </w:r>
      <w:r w:rsidR="00396B1B" w:rsidRPr="003C1836">
        <w:rPr>
          <w:rFonts w:ascii="PT Astra Serif" w:hAnsi="PT Astra Serif" w:cs="Times New Roman"/>
          <w:sz w:val="28"/>
          <w:szCs w:val="28"/>
        </w:rPr>
        <w:t>го</w:t>
      </w:r>
      <w:r w:rsidR="00326F51" w:rsidRPr="003C1836">
        <w:rPr>
          <w:rFonts w:ascii="PT Astra Serif" w:hAnsi="PT Astra Serif" w:cs="Times New Roman"/>
          <w:sz w:val="28"/>
          <w:szCs w:val="28"/>
        </w:rPr>
        <w:t xml:space="preserve"> </w:t>
      </w:r>
      <w:r w:rsidR="003B1EA8" w:rsidRPr="003C1836">
        <w:rPr>
          <w:rFonts w:ascii="PT Astra Serif" w:hAnsi="PT Astra Serif" w:cs="Times New Roman"/>
          <w:sz w:val="28"/>
          <w:szCs w:val="28"/>
        </w:rPr>
        <w:t>предприяти</w:t>
      </w:r>
      <w:r w:rsidR="00396B1B" w:rsidRPr="003C1836">
        <w:rPr>
          <w:rFonts w:ascii="PT Astra Serif" w:hAnsi="PT Astra Serif" w:cs="Times New Roman"/>
          <w:sz w:val="28"/>
          <w:szCs w:val="28"/>
        </w:rPr>
        <w:t>я</w:t>
      </w:r>
      <w:r w:rsidR="003B1EA8" w:rsidRPr="003C1836">
        <w:rPr>
          <w:rFonts w:ascii="PT Astra Serif" w:hAnsi="PT Astra Serif" w:cs="Times New Roman"/>
          <w:sz w:val="28"/>
          <w:szCs w:val="28"/>
        </w:rPr>
        <w:t xml:space="preserve"> «</w:t>
      </w:r>
      <w:proofErr w:type="spellStart"/>
      <w:r w:rsidR="003B1EA8" w:rsidRPr="003C1836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="003B1EA8" w:rsidRPr="003C1836">
        <w:rPr>
          <w:rFonts w:ascii="PT Astra Serif" w:hAnsi="PT Astra Serif" w:cs="Times New Roman"/>
          <w:sz w:val="28"/>
          <w:szCs w:val="28"/>
        </w:rPr>
        <w:t>»</w:t>
      </w:r>
    </w:p>
    <w:p w:rsidR="006750C3" w:rsidRPr="003C1836" w:rsidRDefault="006750C3" w:rsidP="00CC2E0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3C1836" w:rsidRDefault="006750C3" w:rsidP="00CC2E0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3C1836" w:rsidRDefault="006750C3" w:rsidP="003A370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B1EA8" w:rsidRPr="003C1836" w:rsidRDefault="003B1EA8" w:rsidP="003A3708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3C1836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0" w:history="1">
        <w:r w:rsidRPr="003C1836">
          <w:rPr>
            <w:rStyle w:val="a6"/>
            <w:rFonts w:ascii="PT Astra Serif" w:hAnsi="PT Astra Serif" w:cs="Arial"/>
            <w:color w:val="auto"/>
            <w:sz w:val="28"/>
            <w:szCs w:val="28"/>
          </w:rPr>
          <w:t>статьей 78</w:t>
        </w:r>
      </w:hyperlink>
      <w:r w:rsidRPr="003C1836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 w:rsidR="003A3708" w:rsidRPr="003C1836">
        <w:rPr>
          <w:rFonts w:ascii="PT Astra Serif" w:hAnsi="PT Astra Serif" w:cs="Times New Roman"/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A3708" w:rsidRPr="003C1836">
        <w:rPr>
          <w:rFonts w:ascii="Times New Roman" w:hAnsi="Times New Roman" w:cs="Times New Roman"/>
          <w:spacing w:val="2"/>
        </w:rPr>
        <w:t xml:space="preserve"> </w:t>
      </w:r>
      <w:r w:rsidRPr="003C1836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</w:t>
      </w:r>
      <w:r w:rsidR="00206A70" w:rsidRPr="003C1836">
        <w:rPr>
          <w:rFonts w:ascii="PT Astra Serif" w:hAnsi="PT Astra Serif"/>
          <w:sz w:val="28"/>
          <w:szCs w:val="28"/>
        </w:rPr>
        <w:t xml:space="preserve">25.10.2023 </w:t>
      </w:r>
      <w:r w:rsidRPr="003C1836">
        <w:rPr>
          <w:rFonts w:ascii="PT Astra Serif" w:hAnsi="PT Astra Serif"/>
          <w:sz w:val="28"/>
          <w:szCs w:val="28"/>
        </w:rPr>
        <w:t>№ 1</w:t>
      </w:r>
      <w:r w:rsidR="00206A70" w:rsidRPr="003C1836">
        <w:rPr>
          <w:rFonts w:ascii="PT Astra Serif" w:hAnsi="PT Astra Serif"/>
          <w:sz w:val="28"/>
          <w:szCs w:val="28"/>
        </w:rPr>
        <w:t>782</w:t>
      </w:r>
      <w:r w:rsidRPr="003C1836">
        <w:rPr>
          <w:rFonts w:ascii="PT Astra Serif" w:hAnsi="PT Astra Serif"/>
          <w:sz w:val="28"/>
          <w:szCs w:val="28"/>
        </w:rPr>
        <w:t xml:space="preserve"> «</w:t>
      </w:r>
      <w:r w:rsidR="00206A70" w:rsidRPr="003C1836">
        <w:rPr>
          <w:rFonts w:ascii="PT Astra Serif" w:hAnsi="PT Astra Serif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proofErr w:type="gramEnd"/>
      <w:r w:rsidR="00206A70" w:rsidRPr="003C1836">
        <w:rPr>
          <w:rFonts w:ascii="PT Astra Serif" w:hAnsi="PT Astra Serif"/>
          <w:sz w:val="28"/>
          <w:szCs w:val="28"/>
        </w:rPr>
        <w:t>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3C1836">
        <w:rPr>
          <w:rFonts w:ascii="PT Astra Serif" w:hAnsi="PT Astra Serif"/>
          <w:sz w:val="28"/>
          <w:szCs w:val="28"/>
        </w:rPr>
        <w:t xml:space="preserve">», </w:t>
      </w:r>
      <w:r w:rsidR="0006778A" w:rsidRPr="003C1836">
        <w:rPr>
          <w:rFonts w:ascii="PT Astra Serif" w:hAnsi="PT Astra Serif"/>
          <w:sz w:val="28"/>
          <w:szCs w:val="28"/>
        </w:rPr>
        <w:t xml:space="preserve"> </w:t>
      </w:r>
      <w:r w:rsidR="00701C63" w:rsidRPr="003C1836">
        <w:rPr>
          <w:rFonts w:ascii="PT Astra Serif" w:hAnsi="PT Astra Serif"/>
          <w:sz w:val="28"/>
          <w:szCs w:val="28"/>
        </w:rPr>
        <w:t xml:space="preserve">постановлением главы города Югорска от </w:t>
      </w:r>
      <w:r w:rsidR="00FD1E4C" w:rsidRPr="003C1836">
        <w:rPr>
          <w:rFonts w:ascii="PT Astra Serif" w:hAnsi="PT Astra Serif"/>
          <w:sz w:val="28"/>
          <w:szCs w:val="28"/>
        </w:rPr>
        <w:t>07.03.2024</w:t>
      </w:r>
      <w:r w:rsidR="00701C63" w:rsidRPr="003C1836">
        <w:rPr>
          <w:rFonts w:ascii="PT Astra Serif" w:hAnsi="PT Astra Serif"/>
          <w:sz w:val="28"/>
          <w:szCs w:val="28"/>
        </w:rPr>
        <w:t xml:space="preserve"> № </w:t>
      </w:r>
      <w:r w:rsidR="00B52573" w:rsidRPr="003C1836">
        <w:rPr>
          <w:rFonts w:ascii="PT Astra Serif" w:hAnsi="PT Astra Serif"/>
          <w:sz w:val="28"/>
          <w:szCs w:val="28"/>
        </w:rPr>
        <w:t>15-пг</w:t>
      </w:r>
      <w:r w:rsidR="00B07D14" w:rsidRPr="003C1836">
        <w:rPr>
          <w:rFonts w:ascii="PT Astra Serif" w:hAnsi="PT Astra Serif"/>
          <w:sz w:val="28"/>
          <w:szCs w:val="28"/>
        </w:rPr>
        <w:t xml:space="preserve"> </w:t>
      </w:r>
      <w:r w:rsidR="0087505E" w:rsidRPr="003C1836">
        <w:rPr>
          <w:rFonts w:ascii="PT Astra Serif" w:hAnsi="PT Astra Serif"/>
          <w:sz w:val="28"/>
          <w:szCs w:val="28"/>
        </w:rPr>
        <w:t xml:space="preserve">                               </w:t>
      </w:r>
      <w:r w:rsidR="00701C63" w:rsidRPr="003C1836">
        <w:rPr>
          <w:rFonts w:ascii="PT Astra Serif" w:hAnsi="PT Astra Serif"/>
          <w:sz w:val="28"/>
          <w:szCs w:val="28"/>
        </w:rPr>
        <w:t>«</w:t>
      </w:r>
      <w:r w:rsidR="003005D5" w:rsidRPr="003C1836">
        <w:rPr>
          <w:rFonts w:ascii="PT Astra Serif" w:hAnsi="PT Astra Serif"/>
          <w:sz w:val="28"/>
          <w:szCs w:val="28"/>
        </w:rPr>
        <w:t>Об определении муниципального унитарного предприятия «</w:t>
      </w:r>
      <w:proofErr w:type="spellStart"/>
      <w:r w:rsidR="003005D5" w:rsidRPr="003C1836">
        <w:rPr>
          <w:rFonts w:ascii="PT Astra Serif" w:hAnsi="PT Astra Serif"/>
          <w:sz w:val="28"/>
          <w:szCs w:val="28"/>
        </w:rPr>
        <w:t>Югорскбытсервис</w:t>
      </w:r>
      <w:proofErr w:type="spellEnd"/>
      <w:r w:rsidR="003005D5" w:rsidRPr="003C1836">
        <w:rPr>
          <w:rFonts w:ascii="PT Astra Serif" w:hAnsi="PT Astra Serif"/>
          <w:sz w:val="28"/>
          <w:szCs w:val="28"/>
        </w:rPr>
        <w:t>» получателем субсидии на финансовое обеспечение затрат, связанных с ликвидацией</w:t>
      </w:r>
      <w:r w:rsidR="00701C63" w:rsidRPr="003C1836">
        <w:rPr>
          <w:rFonts w:ascii="PT Astra Serif" w:hAnsi="PT Astra Serif" w:cs="Times New Roman"/>
          <w:bCs/>
          <w:sz w:val="28"/>
          <w:szCs w:val="28"/>
        </w:rPr>
        <w:t>»</w:t>
      </w:r>
      <w:r w:rsidR="003005D5" w:rsidRPr="003C1836">
        <w:rPr>
          <w:rFonts w:ascii="PT Astra Serif" w:hAnsi="PT Astra Serif" w:cs="Times New Roman"/>
          <w:bCs/>
          <w:sz w:val="28"/>
          <w:szCs w:val="28"/>
        </w:rPr>
        <w:t>:</w:t>
      </w:r>
    </w:p>
    <w:p w:rsidR="003B1EA8" w:rsidRPr="003C1836" w:rsidRDefault="00326F51" w:rsidP="00CC2E0B">
      <w:pPr>
        <w:pStyle w:val="a5"/>
        <w:tabs>
          <w:tab w:val="left" w:pos="0"/>
        </w:tabs>
        <w:spacing w:line="276" w:lineRule="auto"/>
        <w:ind w:right="-2" w:firstLine="0"/>
        <w:rPr>
          <w:rFonts w:ascii="PT Astra Serif" w:hAnsi="PT Astra Serif" w:cs="Times New Roman"/>
          <w:sz w:val="28"/>
          <w:szCs w:val="28"/>
        </w:rPr>
      </w:pPr>
      <w:bookmarkStart w:id="0" w:name="sub_1"/>
      <w:r w:rsidRPr="003C1836">
        <w:rPr>
          <w:rFonts w:ascii="PT Astra Serif" w:hAnsi="PT Astra Serif" w:cs="Times New Roman"/>
          <w:sz w:val="28"/>
          <w:szCs w:val="28"/>
        </w:rPr>
        <w:tab/>
      </w:r>
      <w:r w:rsidR="003B1EA8" w:rsidRPr="003C1836">
        <w:rPr>
          <w:rFonts w:ascii="PT Astra Serif" w:hAnsi="PT Astra Serif" w:cs="Times New Roman"/>
          <w:sz w:val="28"/>
          <w:szCs w:val="28"/>
        </w:rPr>
        <w:t xml:space="preserve">1. Утвердить </w:t>
      </w:r>
      <w:r w:rsidRPr="003C1836">
        <w:rPr>
          <w:rFonts w:ascii="PT Astra Serif" w:hAnsi="PT Astra Serif" w:cs="Times New Roman"/>
          <w:sz w:val="28"/>
          <w:szCs w:val="28"/>
        </w:rPr>
        <w:t>Порядок предоставления субсидии на финансовое обеспечение затрат</w:t>
      </w:r>
      <w:r w:rsidR="002910ED" w:rsidRPr="003C1836">
        <w:rPr>
          <w:rFonts w:ascii="PT Astra Serif" w:hAnsi="PT Astra Serif" w:cs="Times New Roman"/>
          <w:sz w:val="28"/>
          <w:szCs w:val="28"/>
        </w:rPr>
        <w:t>,</w:t>
      </w:r>
      <w:r w:rsidRPr="003C1836">
        <w:rPr>
          <w:rFonts w:ascii="PT Astra Serif" w:hAnsi="PT Astra Serif" w:cs="Times New Roman"/>
          <w:sz w:val="28"/>
          <w:szCs w:val="28"/>
        </w:rPr>
        <w:t xml:space="preserve"> связанных с ликвидацией муниципального унитарного предприятия «</w:t>
      </w:r>
      <w:proofErr w:type="spellStart"/>
      <w:r w:rsidRPr="003C1836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3C1836">
        <w:rPr>
          <w:rFonts w:ascii="PT Astra Serif" w:hAnsi="PT Astra Serif" w:cs="Times New Roman"/>
          <w:sz w:val="28"/>
          <w:szCs w:val="28"/>
        </w:rPr>
        <w:t xml:space="preserve">», </w:t>
      </w:r>
      <w:r w:rsidR="003B1EA8" w:rsidRPr="003C1836">
        <w:rPr>
          <w:rFonts w:ascii="PT Astra Serif" w:hAnsi="PT Astra Serif" w:cs="Times New Roman"/>
          <w:sz w:val="28"/>
          <w:szCs w:val="28"/>
        </w:rPr>
        <w:t>согласно приложению.</w:t>
      </w:r>
    </w:p>
    <w:p w:rsidR="003B1EA8" w:rsidRPr="003C1836" w:rsidRDefault="003B1EA8" w:rsidP="00CC2E0B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sub_6"/>
      <w:bookmarkEnd w:id="0"/>
      <w:r w:rsidRPr="003C1836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Pr="003C1836">
        <w:rPr>
          <w:rStyle w:val="a6"/>
          <w:rFonts w:ascii="PT Astra Serif" w:hAnsi="PT Astra Serif"/>
          <w:color w:val="auto"/>
          <w:sz w:val="28"/>
          <w:szCs w:val="28"/>
        </w:rPr>
        <w:t>Опубликовать</w:t>
      </w:r>
      <w:r w:rsidRPr="003C1836">
        <w:rPr>
          <w:rFonts w:ascii="PT Astra Serif" w:hAnsi="PT Astra Serif" w:cs="Times New Roman"/>
          <w:sz w:val="28"/>
          <w:szCs w:val="28"/>
        </w:rPr>
        <w:t xml:space="preserve">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  <w:bookmarkStart w:id="2" w:name="sub_7"/>
      <w:bookmarkEnd w:id="1"/>
    </w:p>
    <w:p w:rsidR="003B1EA8" w:rsidRPr="003C1836" w:rsidRDefault="003B1EA8" w:rsidP="00CC2E0B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1836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после его официального </w:t>
      </w:r>
      <w:hyperlink r:id="rId11" w:history="1">
        <w:r w:rsidRPr="003C1836">
          <w:rPr>
            <w:rStyle w:val="a6"/>
            <w:rFonts w:ascii="PT Astra Serif" w:hAnsi="PT Astra Serif"/>
            <w:color w:val="auto"/>
            <w:sz w:val="28"/>
            <w:szCs w:val="28"/>
          </w:rPr>
          <w:t>опубликования</w:t>
        </w:r>
      </w:hyperlink>
      <w:bookmarkStart w:id="3" w:name="sub_8"/>
      <w:bookmarkEnd w:id="2"/>
      <w:r w:rsidRPr="003C1836">
        <w:rPr>
          <w:rFonts w:ascii="PT Astra Serif" w:hAnsi="PT Astra Serif" w:cs="Times New Roman"/>
          <w:sz w:val="28"/>
          <w:szCs w:val="28"/>
        </w:rPr>
        <w:t xml:space="preserve"> и действует до 31.12.202</w:t>
      </w:r>
      <w:r w:rsidR="00326F51" w:rsidRPr="003C1836">
        <w:rPr>
          <w:rFonts w:ascii="PT Astra Serif" w:hAnsi="PT Astra Serif" w:cs="Times New Roman"/>
          <w:sz w:val="28"/>
          <w:szCs w:val="28"/>
        </w:rPr>
        <w:t>4</w:t>
      </w:r>
      <w:r w:rsidRPr="003C1836">
        <w:rPr>
          <w:rFonts w:ascii="PT Astra Serif" w:hAnsi="PT Astra Serif" w:cs="Times New Roman"/>
          <w:sz w:val="28"/>
          <w:szCs w:val="28"/>
        </w:rPr>
        <w:t>.</w:t>
      </w:r>
    </w:p>
    <w:p w:rsidR="003B1EA8" w:rsidRPr="003C1836" w:rsidRDefault="003B1EA8" w:rsidP="00CC2E0B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1836">
        <w:rPr>
          <w:rFonts w:ascii="PT Astra Serif" w:hAnsi="PT Astra Serif" w:cs="Times New Roman"/>
          <w:sz w:val="28"/>
          <w:szCs w:val="28"/>
        </w:rPr>
        <w:t xml:space="preserve">4. </w:t>
      </w:r>
      <w:proofErr w:type="gramStart"/>
      <w:r w:rsidRPr="003C1836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3C1836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– директора Департамента муниципальной собственности и градостроительства администрации города Югорска                 </w:t>
      </w:r>
      <w:proofErr w:type="spellStart"/>
      <w:r w:rsidR="00326F51" w:rsidRPr="003C1836">
        <w:rPr>
          <w:rFonts w:ascii="PT Astra Serif" w:hAnsi="PT Astra Serif" w:cs="Times New Roman"/>
          <w:sz w:val="28"/>
          <w:szCs w:val="28"/>
        </w:rPr>
        <w:t>Котелкину</w:t>
      </w:r>
      <w:proofErr w:type="spellEnd"/>
      <w:r w:rsidR="00326F51" w:rsidRPr="003C1836">
        <w:rPr>
          <w:rFonts w:ascii="PT Astra Serif" w:hAnsi="PT Astra Serif" w:cs="Times New Roman"/>
          <w:sz w:val="28"/>
          <w:szCs w:val="28"/>
        </w:rPr>
        <w:t xml:space="preserve"> Ю.В.</w:t>
      </w:r>
    </w:p>
    <w:bookmarkEnd w:id="3"/>
    <w:p w:rsidR="006750C3" w:rsidRPr="003C1836" w:rsidRDefault="006750C3" w:rsidP="003B1EA8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6750C3" w:rsidRPr="003C1836" w:rsidRDefault="006750C3" w:rsidP="00EB6A83">
      <w:pPr>
        <w:rPr>
          <w:rFonts w:ascii="PT Astra Serif" w:hAnsi="PT Astra Serif"/>
          <w:sz w:val="26"/>
          <w:szCs w:val="26"/>
        </w:rPr>
      </w:pPr>
    </w:p>
    <w:p w:rsidR="0020001C" w:rsidRPr="003C1836" w:rsidRDefault="0020001C" w:rsidP="00EB6A83">
      <w:pPr>
        <w:rPr>
          <w:rFonts w:ascii="PT Astra Serif" w:hAnsi="PT Astra Serif"/>
          <w:sz w:val="26"/>
          <w:szCs w:val="26"/>
        </w:rPr>
      </w:pPr>
    </w:p>
    <w:tbl>
      <w:tblPr>
        <w:tblStyle w:val="ae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326F51" w:rsidRPr="003C1836" w:rsidTr="00326F51">
        <w:trPr>
          <w:trHeight w:val="1610"/>
        </w:trPr>
        <w:tc>
          <w:tcPr>
            <w:tcW w:w="3176" w:type="dxa"/>
            <w:hideMark/>
          </w:tcPr>
          <w:p w:rsidR="00326F51" w:rsidRPr="003C1836" w:rsidRDefault="00326F51">
            <w:pPr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3C1836">
              <w:rPr>
                <w:rFonts w:ascii="PT Astra Serif" w:eastAsia="Calibri" w:hAnsi="PT Astra Serif"/>
                <w:b/>
                <w:sz w:val="28"/>
                <w:szCs w:val="28"/>
              </w:rPr>
              <w:t>Глава города Югорска</w:t>
            </w:r>
          </w:p>
        </w:tc>
        <w:tc>
          <w:tcPr>
            <w:tcW w:w="4174" w:type="dxa"/>
            <w:vAlign w:val="center"/>
            <w:hideMark/>
          </w:tcPr>
          <w:p w:rsidR="00326F51" w:rsidRPr="003C1836" w:rsidRDefault="00326F51">
            <w:pPr>
              <w:suppressAutoHyphens w:val="0"/>
              <w:rPr>
                <w:rFonts w:ascii="PT Astra Serif" w:eastAsia="Calibri" w:hAnsi="PT Astra Serif" w:cs="Times New Roman"/>
                <w:szCs w:val="26"/>
              </w:rPr>
            </w:pPr>
          </w:p>
        </w:tc>
        <w:tc>
          <w:tcPr>
            <w:tcW w:w="2205" w:type="dxa"/>
            <w:hideMark/>
          </w:tcPr>
          <w:p w:rsidR="00326F51" w:rsidRPr="003C1836" w:rsidRDefault="00326F51">
            <w:pPr>
              <w:jc w:val="right"/>
              <w:rPr>
                <w:rFonts w:ascii="PT Astra Serif" w:eastAsia="Calibri" w:hAnsi="PT Astra Serif" w:cs="Times New Roman"/>
                <w:b/>
                <w:szCs w:val="26"/>
              </w:rPr>
            </w:pPr>
            <w:r w:rsidRPr="003C1836">
              <w:rPr>
                <w:rFonts w:ascii="PT Astra Serif" w:eastAsia="Calibri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3B1EA8" w:rsidRPr="003C1836" w:rsidRDefault="003B1EA8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</w:rPr>
      </w:pPr>
    </w:p>
    <w:p w:rsidR="00326F51" w:rsidRPr="003C1836" w:rsidRDefault="00326F51" w:rsidP="00EB6A83">
      <w:pPr>
        <w:rPr>
          <w:rFonts w:ascii="PT Astra Serif" w:hAnsi="PT Astra Serif"/>
          <w:sz w:val="26"/>
          <w:szCs w:val="26"/>
          <w:lang w:val="en-US"/>
        </w:rPr>
      </w:pPr>
    </w:p>
    <w:p w:rsidR="00BD0A54" w:rsidRPr="003C1836" w:rsidRDefault="00BD0A54" w:rsidP="00EB6A83">
      <w:pPr>
        <w:rPr>
          <w:rFonts w:ascii="PT Astra Serif" w:hAnsi="PT Astra Serif"/>
          <w:sz w:val="26"/>
          <w:szCs w:val="26"/>
        </w:rPr>
      </w:pPr>
    </w:p>
    <w:p w:rsidR="00B07D14" w:rsidRPr="003C1836" w:rsidRDefault="00B07D14" w:rsidP="00EB6A83">
      <w:pPr>
        <w:rPr>
          <w:rFonts w:ascii="PT Astra Serif" w:hAnsi="PT Astra Serif"/>
          <w:sz w:val="26"/>
          <w:szCs w:val="26"/>
        </w:rPr>
      </w:pPr>
    </w:p>
    <w:p w:rsidR="00BD0A54" w:rsidRPr="003C1836" w:rsidRDefault="00BD0A54" w:rsidP="00EB6A83">
      <w:pPr>
        <w:rPr>
          <w:rFonts w:ascii="PT Astra Serif" w:hAnsi="PT Astra Serif"/>
          <w:sz w:val="26"/>
          <w:szCs w:val="26"/>
          <w:lang w:val="en-US"/>
        </w:rPr>
      </w:pPr>
    </w:p>
    <w:p w:rsidR="00326F51" w:rsidRPr="006E5F8C" w:rsidRDefault="00326F51" w:rsidP="006E5F8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6E5F8C">
        <w:rPr>
          <w:rFonts w:ascii="PT Astra Serif" w:eastAsia="Calibri" w:hAnsi="PT Astra Serif"/>
          <w:b/>
          <w:sz w:val="28"/>
          <w:szCs w:val="26"/>
        </w:rPr>
        <w:lastRenderedPageBreak/>
        <w:t>Приложение</w:t>
      </w:r>
    </w:p>
    <w:p w:rsidR="00326F51" w:rsidRPr="006E5F8C" w:rsidRDefault="00326F51" w:rsidP="006E5F8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6E5F8C">
        <w:rPr>
          <w:rFonts w:ascii="PT Astra Serif" w:eastAsia="Calibri" w:hAnsi="PT Astra Serif"/>
          <w:b/>
          <w:sz w:val="28"/>
          <w:szCs w:val="26"/>
        </w:rPr>
        <w:t>к постановлению</w:t>
      </w:r>
    </w:p>
    <w:p w:rsidR="00326F51" w:rsidRPr="006E5F8C" w:rsidRDefault="00326F51" w:rsidP="006E5F8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6E5F8C">
        <w:rPr>
          <w:rFonts w:ascii="PT Astra Serif" w:eastAsia="Calibri" w:hAnsi="PT Astra Serif"/>
          <w:b/>
          <w:sz w:val="28"/>
          <w:szCs w:val="26"/>
        </w:rPr>
        <w:t xml:space="preserve"> администрации города Югорска</w:t>
      </w:r>
    </w:p>
    <w:p w:rsidR="00326F51" w:rsidRPr="006E5F8C" w:rsidRDefault="00326F51" w:rsidP="006E5F8C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6"/>
        </w:rPr>
      </w:pPr>
      <w:r w:rsidRPr="006E5F8C">
        <w:rPr>
          <w:rFonts w:ascii="PT Astra Serif" w:eastAsia="Calibri" w:hAnsi="PT Astra Serif"/>
          <w:b/>
          <w:sz w:val="28"/>
          <w:szCs w:val="26"/>
        </w:rPr>
        <w:t xml:space="preserve">от </w:t>
      </w:r>
      <w:r w:rsidR="0029476D">
        <w:rPr>
          <w:rFonts w:ascii="PT Astra Serif" w:eastAsia="Calibri" w:hAnsi="PT Astra Serif"/>
          <w:b/>
          <w:sz w:val="28"/>
          <w:szCs w:val="26"/>
        </w:rPr>
        <w:t>13.03.2024</w:t>
      </w:r>
      <w:r w:rsidRPr="006E5F8C">
        <w:rPr>
          <w:rFonts w:ascii="PT Astra Serif" w:eastAsia="Calibri" w:hAnsi="PT Astra Serif"/>
          <w:b/>
          <w:sz w:val="28"/>
          <w:szCs w:val="26"/>
        </w:rPr>
        <w:t xml:space="preserve"> № </w:t>
      </w:r>
      <w:r w:rsidR="0029476D">
        <w:rPr>
          <w:rFonts w:ascii="PT Astra Serif" w:eastAsia="Calibri" w:hAnsi="PT Astra Serif"/>
          <w:b/>
          <w:sz w:val="28"/>
          <w:szCs w:val="26"/>
        </w:rPr>
        <w:t>400-п</w:t>
      </w:r>
      <w:bookmarkStart w:id="4" w:name="_GoBack"/>
      <w:bookmarkEnd w:id="4"/>
    </w:p>
    <w:p w:rsidR="00326F51" w:rsidRPr="006E5F8C" w:rsidRDefault="00326F51" w:rsidP="006E5F8C">
      <w:pPr>
        <w:spacing w:line="276" w:lineRule="auto"/>
        <w:rPr>
          <w:rFonts w:ascii="PT Astra Serif" w:eastAsia="Times New Roman" w:hAnsi="PT Astra Serif"/>
          <w:sz w:val="28"/>
          <w:szCs w:val="26"/>
          <w:lang w:eastAsia="ar-SA"/>
        </w:rPr>
      </w:pPr>
    </w:p>
    <w:p w:rsidR="00BD0A54" w:rsidRPr="006E5F8C" w:rsidRDefault="00326F51" w:rsidP="006E5F8C">
      <w:pPr>
        <w:pStyle w:val="a5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5" w:name="sub_1001"/>
      <w:r w:rsidRPr="006E5F8C">
        <w:rPr>
          <w:rFonts w:ascii="PT Astra Serif" w:hAnsi="PT Astra Serif" w:cs="Times New Roman"/>
          <w:b/>
          <w:sz w:val="28"/>
          <w:szCs w:val="28"/>
        </w:rPr>
        <w:t xml:space="preserve">Порядок </w:t>
      </w:r>
    </w:p>
    <w:p w:rsidR="003B1EA8" w:rsidRPr="006E5F8C" w:rsidRDefault="00326F51" w:rsidP="006E5F8C">
      <w:pPr>
        <w:pStyle w:val="a5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E5F8C">
        <w:rPr>
          <w:rFonts w:ascii="PT Astra Serif" w:hAnsi="PT Astra Serif" w:cs="Times New Roman"/>
          <w:b/>
          <w:sz w:val="28"/>
          <w:szCs w:val="28"/>
        </w:rPr>
        <w:t>предоставления субсидии на финансовое обеспечение затрат</w:t>
      </w:r>
      <w:r w:rsidR="002910ED" w:rsidRPr="006E5F8C">
        <w:rPr>
          <w:rFonts w:ascii="PT Astra Serif" w:hAnsi="PT Astra Serif" w:cs="Times New Roman"/>
          <w:b/>
          <w:sz w:val="28"/>
          <w:szCs w:val="28"/>
        </w:rPr>
        <w:t>,</w:t>
      </w:r>
      <w:r w:rsidRPr="006E5F8C">
        <w:rPr>
          <w:rFonts w:ascii="PT Astra Serif" w:hAnsi="PT Astra Serif" w:cs="Times New Roman"/>
          <w:b/>
          <w:sz w:val="28"/>
          <w:szCs w:val="28"/>
        </w:rPr>
        <w:t xml:space="preserve"> связанных с ликвидацией муниципального унитарного предприятия «</w:t>
      </w:r>
      <w:proofErr w:type="spellStart"/>
      <w:r w:rsidRPr="006E5F8C">
        <w:rPr>
          <w:rFonts w:ascii="PT Astra Serif" w:hAnsi="PT Astra Serif" w:cs="Times New Roman"/>
          <w:b/>
          <w:sz w:val="28"/>
          <w:szCs w:val="28"/>
        </w:rPr>
        <w:t>Югорскбытсервис</w:t>
      </w:r>
      <w:proofErr w:type="spellEnd"/>
      <w:r w:rsidRPr="006E5F8C">
        <w:rPr>
          <w:rFonts w:ascii="PT Astra Serif" w:hAnsi="PT Astra Serif" w:cs="Times New Roman"/>
          <w:b/>
          <w:sz w:val="28"/>
          <w:szCs w:val="28"/>
        </w:rPr>
        <w:t>»</w:t>
      </w:r>
    </w:p>
    <w:p w:rsidR="00326F51" w:rsidRPr="006E5F8C" w:rsidRDefault="00326F51" w:rsidP="006E5F8C">
      <w:pPr>
        <w:pStyle w:val="a5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3B1EA8" w:rsidRPr="006E5F8C" w:rsidRDefault="003B1EA8" w:rsidP="006E5F8C">
      <w:pPr>
        <w:pStyle w:val="a5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E5F8C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3B1EA8" w:rsidRPr="006E5F8C" w:rsidRDefault="003B1EA8" w:rsidP="006E5F8C">
      <w:pPr>
        <w:pStyle w:val="a5"/>
        <w:tabs>
          <w:tab w:val="left" w:pos="0"/>
        </w:tabs>
        <w:spacing w:line="276" w:lineRule="auto"/>
        <w:ind w:right="-2" w:firstLine="709"/>
        <w:rPr>
          <w:rFonts w:ascii="PT Astra Serif" w:hAnsi="PT Astra Serif" w:cs="Times New Roman"/>
          <w:sz w:val="28"/>
          <w:szCs w:val="28"/>
        </w:rPr>
      </w:pPr>
      <w:bookmarkStart w:id="6" w:name="sub_11"/>
      <w:bookmarkEnd w:id="5"/>
      <w:r w:rsidRPr="006E5F8C">
        <w:rPr>
          <w:rFonts w:ascii="PT Astra Serif" w:hAnsi="PT Astra Serif" w:cs="Times New Roman"/>
          <w:sz w:val="28"/>
          <w:szCs w:val="28"/>
        </w:rPr>
        <w:t>1.1. Настоящий Порядок предоставления субсидии муниципальному унитарному предприятию «</w:t>
      </w:r>
      <w:proofErr w:type="spellStart"/>
      <w:r w:rsidRPr="006E5F8C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6E5F8C">
        <w:rPr>
          <w:rFonts w:ascii="PT Astra Serif" w:hAnsi="PT Astra Serif" w:cs="Times New Roman"/>
          <w:sz w:val="28"/>
          <w:szCs w:val="28"/>
        </w:rPr>
        <w:t xml:space="preserve">» (далее - предприятие) в целях </w:t>
      </w:r>
      <w:r w:rsidR="00326F51" w:rsidRPr="006E5F8C">
        <w:rPr>
          <w:rFonts w:ascii="PT Astra Serif" w:hAnsi="PT Astra Serif" w:cs="Times New Roman"/>
          <w:sz w:val="28"/>
          <w:szCs w:val="28"/>
        </w:rPr>
        <w:t>финансового обеспечения затрат, связанных с ликвидацией муниципального унитарного предприятия «</w:t>
      </w:r>
      <w:proofErr w:type="spellStart"/>
      <w:r w:rsidR="00326F51" w:rsidRPr="006E5F8C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="00326F51" w:rsidRPr="006E5F8C">
        <w:rPr>
          <w:rFonts w:ascii="PT Astra Serif" w:hAnsi="PT Astra Serif" w:cs="Times New Roman"/>
          <w:sz w:val="28"/>
          <w:szCs w:val="28"/>
        </w:rPr>
        <w:t xml:space="preserve">» </w:t>
      </w:r>
      <w:r w:rsidRPr="006E5F8C">
        <w:rPr>
          <w:rFonts w:ascii="PT Astra Serif" w:hAnsi="PT Astra Serif" w:cs="Times New Roman"/>
          <w:sz w:val="28"/>
          <w:szCs w:val="28"/>
        </w:rPr>
        <w:t>(далее - Порядок), определяет: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- общие положения о предоставлении субсидии;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- условия и порядок предоставления субсидии;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- требования к отчетности;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- требования об осуществлении </w:t>
      </w:r>
      <w:proofErr w:type="gramStart"/>
      <w:r w:rsidRPr="006E5F8C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6E5F8C">
        <w:rPr>
          <w:rFonts w:ascii="PT Astra Serif" w:hAnsi="PT Astra Serif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bCs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1.2. Субсидия предоставляется </w:t>
      </w:r>
      <w:r w:rsidR="00143428" w:rsidRPr="006E5F8C">
        <w:rPr>
          <w:rFonts w:ascii="PT Astra Serif" w:hAnsi="PT Astra Serif" w:cs="Times New Roman"/>
          <w:sz w:val="28"/>
          <w:szCs w:val="28"/>
        </w:rPr>
        <w:t xml:space="preserve">единовременно </w:t>
      </w:r>
      <w:r w:rsidRPr="006E5F8C">
        <w:rPr>
          <w:rFonts w:ascii="PT Astra Serif" w:hAnsi="PT Astra Serif" w:cs="Times New Roman"/>
          <w:sz w:val="28"/>
          <w:szCs w:val="28"/>
        </w:rPr>
        <w:t xml:space="preserve">на безвозмездной и безвозвратной основе из бюджета города Югорска в целях </w:t>
      </w:r>
      <w:r w:rsidR="00326F51" w:rsidRPr="006E5F8C">
        <w:rPr>
          <w:rFonts w:ascii="PT Astra Serif" w:hAnsi="PT Astra Serif" w:cs="Times New Roman"/>
          <w:sz w:val="28"/>
          <w:szCs w:val="28"/>
        </w:rPr>
        <w:t>финансового обеспечения затрат, связанных с ликвидацией муниципального унитарного предприятия «</w:t>
      </w:r>
      <w:proofErr w:type="spellStart"/>
      <w:r w:rsidR="00326F51" w:rsidRPr="006E5F8C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="00326F51" w:rsidRPr="006E5F8C">
        <w:rPr>
          <w:rFonts w:ascii="PT Astra Serif" w:hAnsi="PT Astra Serif" w:cs="Times New Roman"/>
          <w:sz w:val="28"/>
          <w:szCs w:val="28"/>
        </w:rPr>
        <w:t>»</w:t>
      </w:r>
      <w:r w:rsidRPr="006E5F8C">
        <w:rPr>
          <w:rFonts w:ascii="PT Astra Serif" w:hAnsi="PT Astra Serif" w:cs="Times New Roman"/>
          <w:sz w:val="28"/>
          <w:szCs w:val="28"/>
        </w:rPr>
        <w:t xml:space="preserve"> (далее – субсидия), в </w:t>
      </w:r>
      <w:r w:rsidRPr="006E5F8C">
        <w:rPr>
          <w:rFonts w:ascii="PT Astra Serif" w:hAnsi="PT Astra Serif" w:cs="Times New Roman"/>
          <w:bCs/>
          <w:sz w:val="28"/>
          <w:szCs w:val="28"/>
        </w:rPr>
        <w:t>рамках реализации муниципальной программы города Югорска «Управление муниципальным имуществом»</w:t>
      </w:r>
      <w:r w:rsidR="00FE7685" w:rsidRPr="006E5F8C">
        <w:rPr>
          <w:rFonts w:ascii="PT Astra Serif" w:hAnsi="PT Astra Serif" w:cs="Times New Roman"/>
          <w:bCs/>
          <w:sz w:val="28"/>
          <w:szCs w:val="28"/>
        </w:rPr>
        <w:t>, утвержденной постановлением администрации города Югорска от 30.10.2018  № 3000</w:t>
      </w:r>
      <w:r w:rsidRPr="006E5F8C">
        <w:rPr>
          <w:rFonts w:ascii="PT Astra Serif" w:hAnsi="PT Astra Serif" w:cs="Times New Roman"/>
          <w:bCs/>
          <w:sz w:val="28"/>
          <w:szCs w:val="28"/>
        </w:rPr>
        <w:t>.</w:t>
      </w:r>
    </w:p>
    <w:p w:rsidR="008E098B" w:rsidRPr="006E5F8C" w:rsidRDefault="003B1EA8" w:rsidP="006E5F8C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Субсидия, выделенная из бюджета города Югорска, носит целевой характер и не может</w:t>
      </w:r>
      <w:r w:rsidR="008E098B" w:rsidRPr="006E5F8C">
        <w:rPr>
          <w:rFonts w:ascii="PT Astra Serif" w:hAnsi="PT Astra Serif" w:cs="Times New Roman"/>
          <w:sz w:val="28"/>
          <w:szCs w:val="28"/>
        </w:rPr>
        <w:t xml:space="preserve"> быть использована на иные цели</w:t>
      </w:r>
      <w:r w:rsidR="00222C62" w:rsidRPr="006E5F8C">
        <w:rPr>
          <w:rFonts w:ascii="PT Astra Serif" w:hAnsi="PT Astra Serif" w:cs="Times New Roman"/>
          <w:sz w:val="28"/>
          <w:szCs w:val="28"/>
        </w:rPr>
        <w:t>.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7" w:name="sub_13"/>
      <w:bookmarkEnd w:id="6"/>
      <w:r w:rsidRPr="006E5F8C">
        <w:rPr>
          <w:rFonts w:ascii="PT Astra Serif" w:hAnsi="PT Astra Serif" w:cs="Times New Roman"/>
          <w:sz w:val="28"/>
          <w:szCs w:val="28"/>
        </w:rPr>
        <w:t xml:space="preserve">1.3. Главным распорядителем бюджетных </w:t>
      </w:r>
      <w:proofErr w:type="gramStart"/>
      <w:r w:rsidRPr="006E5F8C">
        <w:rPr>
          <w:rFonts w:ascii="PT Astra Serif" w:hAnsi="PT Astra Serif" w:cs="Times New Roman"/>
          <w:sz w:val="28"/>
          <w:szCs w:val="28"/>
        </w:rPr>
        <w:t>средств</w:t>
      </w:r>
      <w:proofErr w:type="gramEnd"/>
      <w:r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="00443BBB" w:rsidRPr="006E5F8C">
        <w:rPr>
          <w:rFonts w:ascii="PT Astra Serif" w:eastAsiaTheme="minorHAnsi" w:hAnsi="PT Astra Serif"/>
          <w:sz w:val="28"/>
          <w:szCs w:val="28"/>
        </w:rPr>
        <w:t>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 w:rsidRPr="006E5F8C">
        <w:rPr>
          <w:rFonts w:ascii="PT Astra Serif" w:hAnsi="PT Astra Serif" w:cs="Times New Roman"/>
          <w:sz w:val="28"/>
          <w:szCs w:val="28"/>
        </w:rPr>
        <w:t>, является</w:t>
      </w:r>
      <w:r w:rsidRPr="006E5F8C">
        <w:rPr>
          <w:rFonts w:ascii="PT Astra Serif" w:hAnsi="PT Astra Serif"/>
          <w:sz w:val="28"/>
          <w:szCs w:val="28"/>
        </w:rPr>
        <w:t xml:space="preserve"> </w:t>
      </w:r>
      <w:r w:rsidRPr="006E5F8C">
        <w:rPr>
          <w:rFonts w:ascii="PT Astra Serif" w:hAnsi="PT Astra Serif" w:cs="Times New Roman"/>
          <w:sz w:val="28"/>
          <w:szCs w:val="28"/>
        </w:rPr>
        <w:t xml:space="preserve">Департамент муниципальной собственности и градостроительства администрации города Югорска (далее -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 xml:space="preserve">лавный распорядитель). 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8" w:name="sub_2004"/>
      <w:bookmarkStart w:id="9" w:name="sub_104"/>
      <w:bookmarkEnd w:id="7"/>
      <w:r w:rsidRPr="006E5F8C">
        <w:rPr>
          <w:rFonts w:ascii="PT Astra Serif" w:hAnsi="PT Astra Serif" w:cs="Times New Roman"/>
          <w:sz w:val="28"/>
          <w:szCs w:val="28"/>
        </w:rPr>
        <w:t>1.4. Получателем субсидии является муниципальное унитарное предприятие «</w:t>
      </w:r>
      <w:proofErr w:type="spellStart"/>
      <w:r w:rsidRPr="006E5F8C">
        <w:rPr>
          <w:rFonts w:ascii="PT Astra Serif" w:hAnsi="PT Astra Serif" w:cs="Times New Roman"/>
          <w:sz w:val="28"/>
          <w:szCs w:val="28"/>
        </w:rPr>
        <w:t>Югорскбытсервис</w:t>
      </w:r>
      <w:proofErr w:type="spellEnd"/>
      <w:r w:rsidRPr="006E5F8C">
        <w:rPr>
          <w:rFonts w:ascii="PT Astra Serif" w:hAnsi="PT Astra Serif" w:cs="Times New Roman"/>
          <w:sz w:val="28"/>
          <w:szCs w:val="28"/>
        </w:rPr>
        <w:t xml:space="preserve">» (далее -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 xml:space="preserve">олучатель субсидии). </w:t>
      </w:r>
    </w:p>
    <w:p w:rsidR="00920313" w:rsidRPr="006E5F8C" w:rsidRDefault="00443BBB" w:rsidP="006E5F8C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lastRenderedPageBreak/>
        <w:t xml:space="preserve">1.5. </w:t>
      </w:r>
      <w:r w:rsidRPr="006E5F8C">
        <w:rPr>
          <w:rFonts w:ascii="PT Astra Serif" w:hAnsi="PT Astra Serif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2B7182" w:rsidRPr="006E5F8C">
        <w:rPr>
          <w:rFonts w:ascii="PT Astra Serif" w:hAnsi="PT Astra Serif"/>
          <w:sz w:val="28"/>
          <w:szCs w:val="28"/>
        </w:rPr>
        <w:t>«</w:t>
      </w:r>
      <w:r w:rsidRPr="006E5F8C">
        <w:rPr>
          <w:rFonts w:ascii="PT Astra Serif" w:hAnsi="PT Astra Serif"/>
          <w:sz w:val="28"/>
          <w:szCs w:val="28"/>
        </w:rPr>
        <w:t>Интернет</w:t>
      </w:r>
      <w:r w:rsidR="002B7182" w:rsidRPr="006E5F8C">
        <w:rPr>
          <w:rFonts w:ascii="PT Astra Serif" w:hAnsi="PT Astra Serif"/>
          <w:sz w:val="28"/>
          <w:szCs w:val="28"/>
        </w:rPr>
        <w:t>»</w:t>
      </w:r>
      <w:bookmarkStart w:id="10" w:name="sub_1002"/>
      <w:bookmarkEnd w:id="8"/>
      <w:bookmarkEnd w:id="9"/>
      <w:r w:rsidR="00324D7E" w:rsidRPr="006E5F8C">
        <w:rPr>
          <w:rFonts w:ascii="PT Astra Serif" w:hAnsi="PT Astra Serif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920313" w:rsidRPr="006E5F8C" w:rsidRDefault="00920313" w:rsidP="006E5F8C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</w:p>
    <w:p w:rsidR="003B1EA8" w:rsidRPr="006E5F8C" w:rsidRDefault="003B1EA8" w:rsidP="006E5F8C">
      <w:pPr>
        <w:pStyle w:val="a5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E5F8C">
        <w:rPr>
          <w:rFonts w:ascii="PT Astra Serif" w:hAnsi="PT Astra Serif"/>
          <w:b/>
          <w:sz w:val="28"/>
          <w:szCs w:val="28"/>
        </w:rPr>
        <w:t>2. Условия и порядок предоставления субсиди</w:t>
      </w:r>
      <w:bookmarkEnd w:id="10"/>
      <w:r w:rsidRPr="006E5F8C">
        <w:rPr>
          <w:rFonts w:ascii="PT Astra Serif" w:hAnsi="PT Astra Serif"/>
          <w:b/>
          <w:sz w:val="28"/>
          <w:szCs w:val="28"/>
        </w:rPr>
        <w:t>и</w:t>
      </w:r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11" w:name="sub_204"/>
      <w:bookmarkStart w:id="12" w:name="sub_21"/>
      <w:r w:rsidRPr="006E5F8C">
        <w:rPr>
          <w:rFonts w:ascii="PT Astra Serif" w:hAnsi="PT Astra Serif" w:cs="Times New Roman"/>
          <w:sz w:val="28"/>
          <w:szCs w:val="28"/>
        </w:rPr>
        <w:t xml:space="preserve">2.1. Требования, которым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="00762D27" w:rsidRPr="006E5F8C">
        <w:rPr>
          <w:rFonts w:ascii="PT Astra Serif" w:hAnsi="PT Astra Serif" w:cs="Times New Roman"/>
          <w:sz w:val="28"/>
          <w:szCs w:val="28"/>
        </w:rPr>
        <w:t>олучатель субсидии</w:t>
      </w:r>
      <w:r w:rsidRPr="006E5F8C">
        <w:rPr>
          <w:rFonts w:ascii="PT Astra Serif" w:hAnsi="PT Astra Serif" w:cs="Times New Roman"/>
          <w:sz w:val="28"/>
          <w:szCs w:val="28"/>
        </w:rPr>
        <w:t xml:space="preserve"> долж</w:t>
      </w:r>
      <w:r w:rsidR="00762D27" w:rsidRPr="006E5F8C">
        <w:rPr>
          <w:rFonts w:ascii="PT Astra Serif" w:hAnsi="PT Astra Serif" w:cs="Times New Roman"/>
          <w:sz w:val="28"/>
          <w:szCs w:val="28"/>
        </w:rPr>
        <w:t>ен</w:t>
      </w:r>
      <w:r w:rsidRPr="006E5F8C">
        <w:rPr>
          <w:rFonts w:ascii="PT Astra Serif" w:hAnsi="PT Astra Serif" w:cs="Times New Roman"/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 о предоставлении субсидии из бюджета </w:t>
      </w:r>
      <w:r w:rsidR="00762D27" w:rsidRPr="006E5F8C">
        <w:rPr>
          <w:rFonts w:ascii="PT Astra Serif" w:hAnsi="PT Astra Serif" w:cs="Times New Roman"/>
          <w:sz w:val="28"/>
          <w:szCs w:val="28"/>
        </w:rPr>
        <w:t>города Югорска</w:t>
      </w:r>
      <w:r w:rsidR="00AE3FDD"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Pr="006E5F8C">
        <w:rPr>
          <w:rFonts w:ascii="PT Astra Serif" w:hAnsi="PT Astra Serif" w:cs="Times New Roman"/>
          <w:sz w:val="28"/>
          <w:szCs w:val="28"/>
        </w:rPr>
        <w:t xml:space="preserve">(далее - </w:t>
      </w:r>
      <w:r w:rsidR="00480FB2">
        <w:rPr>
          <w:rFonts w:ascii="PT Astra Serif" w:hAnsi="PT Astra Serif" w:cs="Times New Roman"/>
          <w:sz w:val="28"/>
          <w:szCs w:val="28"/>
        </w:rPr>
        <w:t>с</w:t>
      </w:r>
      <w:r w:rsidRPr="006E5F8C">
        <w:rPr>
          <w:rFonts w:ascii="PT Astra Serif" w:hAnsi="PT Astra Serif" w:cs="Times New Roman"/>
          <w:sz w:val="28"/>
          <w:szCs w:val="28"/>
        </w:rPr>
        <w:t>оглашение):</w:t>
      </w:r>
    </w:p>
    <w:bookmarkEnd w:id="11"/>
    <w:p w:rsidR="00F93E06" w:rsidRPr="006E5F8C" w:rsidRDefault="00F93E06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6E5F8C">
        <w:rPr>
          <w:rFonts w:ascii="PT Astra Serif" w:hAnsi="PT Astra Serif" w:cs="Times New Roman"/>
          <w:sz w:val="28"/>
          <w:szCs w:val="28"/>
        </w:rPr>
        <w:t xml:space="preserve">- </w:t>
      </w:r>
      <w:r w:rsidR="00480FB2">
        <w:rPr>
          <w:rFonts w:ascii="PT Astra Serif" w:hAnsi="PT Astra Serif"/>
          <w:sz w:val="28"/>
          <w:szCs w:val="28"/>
        </w:rPr>
        <w:t>П</w:t>
      </w:r>
      <w:r w:rsidRPr="006E5F8C">
        <w:rPr>
          <w:rFonts w:ascii="PT Astra Serif" w:hAnsi="PT Astra Serif"/>
          <w:sz w:val="28"/>
          <w:szCs w:val="28"/>
        </w:rPr>
        <w:t xml:space="preserve">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2">
        <w:r w:rsidRPr="00F22743">
          <w:rPr>
            <w:rFonts w:ascii="PT Astra Serif" w:hAnsi="PT Astra Serif"/>
            <w:sz w:val="28"/>
            <w:szCs w:val="28"/>
          </w:rPr>
          <w:t>перечень</w:t>
        </w:r>
      </w:hyperlink>
      <w:r w:rsidRPr="00F22743">
        <w:rPr>
          <w:rFonts w:ascii="PT Astra Serif" w:hAnsi="PT Astra Serif"/>
          <w:sz w:val="28"/>
          <w:szCs w:val="28"/>
        </w:rPr>
        <w:t xml:space="preserve"> </w:t>
      </w:r>
      <w:r w:rsidRPr="006E5F8C">
        <w:rPr>
          <w:rFonts w:ascii="PT Astra Serif" w:hAnsi="PT Astra Serif"/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6E5F8C">
        <w:rPr>
          <w:rFonts w:ascii="PT Astra Serif" w:hAnsi="PT Astra Serif"/>
          <w:sz w:val="28"/>
          <w:szCs w:val="28"/>
        </w:rPr>
        <w:t xml:space="preserve"> в совокупности превышает 25 процентов (если иное не предусмотрено законода</w:t>
      </w:r>
      <w:r w:rsidR="00B07D14" w:rsidRPr="006E5F8C">
        <w:rPr>
          <w:rFonts w:ascii="PT Astra Serif" w:hAnsi="PT Astra Serif"/>
          <w:sz w:val="28"/>
          <w:szCs w:val="28"/>
        </w:rPr>
        <w:t>тельством Российской Федерации)</w:t>
      </w:r>
      <w:r w:rsidRPr="006E5F8C">
        <w:rPr>
          <w:rFonts w:ascii="PT Astra Serif" w:hAnsi="PT Astra Serif" w:cs="Times New Roman"/>
          <w:sz w:val="28"/>
          <w:szCs w:val="28"/>
        </w:rPr>
        <w:t>;</w:t>
      </w:r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- </w:t>
      </w:r>
      <w:r w:rsidR="00480FB2">
        <w:rPr>
          <w:rFonts w:ascii="PT Astra Serif" w:hAnsi="PT Astra Serif"/>
          <w:sz w:val="28"/>
          <w:szCs w:val="28"/>
        </w:rPr>
        <w:t>П</w:t>
      </w:r>
      <w:r w:rsidR="00645C64" w:rsidRPr="006E5F8C">
        <w:rPr>
          <w:rFonts w:ascii="PT Astra Serif" w:hAnsi="PT Astra Serif"/>
          <w:sz w:val="28"/>
          <w:szCs w:val="28"/>
        </w:rPr>
        <w:t>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6E5F8C">
        <w:rPr>
          <w:rFonts w:ascii="PT Astra Serif" w:hAnsi="PT Astra Serif" w:cs="Times New Roman"/>
          <w:sz w:val="28"/>
          <w:szCs w:val="28"/>
        </w:rPr>
        <w:t>;</w:t>
      </w:r>
    </w:p>
    <w:p w:rsidR="00F93E06" w:rsidRPr="006E5F8C" w:rsidRDefault="00F93E06" w:rsidP="006E5F8C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6E5F8C">
        <w:rPr>
          <w:rFonts w:ascii="PT Astra Serif" w:hAnsi="PT Astra Serif"/>
          <w:sz w:val="28"/>
          <w:szCs w:val="28"/>
        </w:rPr>
        <w:t xml:space="preserve">- </w:t>
      </w:r>
      <w:r w:rsidR="00480FB2">
        <w:rPr>
          <w:rFonts w:ascii="PT Astra Serif" w:hAnsi="PT Astra Serif"/>
          <w:sz w:val="28"/>
          <w:szCs w:val="28"/>
        </w:rPr>
        <w:t>П</w:t>
      </w:r>
      <w:r w:rsidRPr="006E5F8C">
        <w:rPr>
          <w:rFonts w:ascii="PT Astra Serif" w:hAnsi="PT Astra Serif"/>
          <w:sz w:val="28"/>
          <w:szCs w:val="28"/>
        </w:rPr>
        <w:t xml:space="preserve">олучатель субсидии не находится в составляемых в рамках реализации полномочий, предусмотренных </w:t>
      </w:r>
      <w:hyperlink r:id="rId13">
        <w:r w:rsidRPr="006E5F8C">
          <w:rPr>
            <w:rFonts w:ascii="PT Astra Serif" w:hAnsi="PT Astra Serif"/>
            <w:sz w:val="28"/>
            <w:szCs w:val="28"/>
          </w:rPr>
          <w:t>главой VII</w:t>
        </w:r>
      </w:hyperlink>
      <w:r w:rsidRPr="006E5F8C">
        <w:rPr>
          <w:rFonts w:ascii="PT Astra Serif" w:hAnsi="PT Astra Serif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F93E06" w:rsidRPr="006E5F8C" w:rsidRDefault="00F93E06" w:rsidP="006E5F8C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/>
          <w:sz w:val="28"/>
          <w:szCs w:val="28"/>
        </w:rPr>
        <w:t xml:space="preserve">- </w:t>
      </w:r>
      <w:r w:rsidR="00480FB2">
        <w:rPr>
          <w:rFonts w:ascii="PT Astra Serif" w:hAnsi="PT Astra Serif"/>
          <w:sz w:val="28"/>
          <w:szCs w:val="28"/>
        </w:rPr>
        <w:t>П</w:t>
      </w:r>
      <w:r w:rsidRPr="006E5F8C">
        <w:rPr>
          <w:rFonts w:ascii="PT Astra Serif" w:hAnsi="PT Astra Serif"/>
          <w:sz w:val="28"/>
          <w:szCs w:val="28"/>
        </w:rPr>
        <w:t xml:space="preserve">олучатель субсидии не получает средства из бюджета </w:t>
      </w:r>
      <w:r w:rsidR="00CC2E0B" w:rsidRPr="006E5F8C">
        <w:rPr>
          <w:rFonts w:ascii="PT Astra Serif" w:hAnsi="PT Astra Serif"/>
          <w:sz w:val="28"/>
          <w:szCs w:val="28"/>
        </w:rPr>
        <w:t xml:space="preserve">города Югорска, </w:t>
      </w:r>
      <w:r w:rsidRPr="006E5F8C">
        <w:rPr>
          <w:rFonts w:ascii="PT Astra Serif" w:hAnsi="PT Astra Serif"/>
          <w:sz w:val="28"/>
          <w:szCs w:val="28"/>
        </w:rPr>
        <w:t>на основании иных муниципальных правовых актов на цели, установленные</w:t>
      </w:r>
      <w:r w:rsidR="002B7182" w:rsidRPr="006E5F8C">
        <w:rPr>
          <w:rFonts w:ascii="PT Astra Serif" w:hAnsi="PT Astra Serif"/>
          <w:sz w:val="28"/>
          <w:szCs w:val="28"/>
        </w:rPr>
        <w:t xml:space="preserve"> настоящим Порядком</w:t>
      </w:r>
      <w:r w:rsidRPr="006E5F8C">
        <w:rPr>
          <w:rFonts w:ascii="PT Astra Serif" w:hAnsi="PT Astra Serif"/>
          <w:sz w:val="28"/>
          <w:szCs w:val="28"/>
        </w:rPr>
        <w:t>;</w:t>
      </w:r>
    </w:p>
    <w:p w:rsidR="00F93E06" w:rsidRPr="006E5F8C" w:rsidRDefault="00F93E06" w:rsidP="006E5F8C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/>
          <w:sz w:val="28"/>
          <w:szCs w:val="28"/>
        </w:rPr>
        <w:t xml:space="preserve">- </w:t>
      </w:r>
      <w:r w:rsidR="00480FB2">
        <w:rPr>
          <w:rFonts w:ascii="PT Astra Serif" w:hAnsi="PT Astra Serif"/>
          <w:sz w:val="28"/>
          <w:szCs w:val="28"/>
        </w:rPr>
        <w:t>П</w:t>
      </w:r>
      <w:r w:rsidRPr="006E5F8C">
        <w:rPr>
          <w:rFonts w:ascii="PT Astra Serif" w:hAnsi="PT Astra Serif"/>
          <w:sz w:val="28"/>
          <w:szCs w:val="28"/>
        </w:rPr>
        <w:t xml:space="preserve">олучатель субсидии не является иностранным агентом в соответствии с Федеральным </w:t>
      </w:r>
      <w:hyperlink r:id="rId14">
        <w:r w:rsidRPr="006E5F8C">
          <w:rPr>
            <w:rFonts w:ascii="PT Astra Serif" w:hAnsi="PT Astra Serif"/>
            <w:sz w:val="28"/>
            <w:szCs w:val="28"/>
          </w:rPr>
          <w:t>законом</w:t>
        </w:r>
      </w:hyperlink>
      <w:r w:rsidRPr="006E5F8C">
        <w:rPr>
          <w:rFonts w:ascii="PT Astra Serif" w:hAnsi="PT Astra Serif"/>
          <w:sz w:val="28"/>
          <w:szCs w:val="28"/>
        </w:rPr>
        <w:t xml:space="preserve"> «О </w:t>
      </w:r>
      <w:proofErr w:type="gramStart"/>
      <w:r w:rsidRPr="006E5F8C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6E5F8C">
        <w:rPr>
          <w:rFonts w:ascii="PT Astra Serif" w:hAnsi="PT Astra Serif"/>
          <w:sz w:val="28"/>
          <w:szCs w:val="28"/>
        </w:rPr>
        <w:t xml:space="preserve"> деятельностью лиц, находящихся под иностранным влиянием»</w:t>
      </w:r>
      <w:r w:rsidR="00B174CF" w:rsidRPr="006E5F8C">
        <w:rPr>
          <w:rFonts w:ascii="PT Astra Serif" w:hAnsi="PT Astra Serif"/>
          <w:sz w:val="28"/>
          <w:szCs w:val="28"/>
        </w:rPr>
        <w:t>;</w:t>
      </w:r>
    </w:p>
    <w:p w:rsidR="00B174CF" w:rsidRPr="006E5F8C" w:rsidRDefault="00B174CF" w:rsidP="006E5F8C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/>
          <w:sz w:val="28"/>
          <w:szCs w:val="28"/>
        </w:rPr>
        <w:t xml:space="preserve">- у </w:t>
      </w:r>
      <w:r w:rsidR="00480FB2">
        <w:rPr>
          <w:rFonts w:ascii="PT Astra Serif" w:hAnsi="PT Astra Serif"/>
          <w:sz w:val="28"/>
          <w:szCs w:val="28"/>
        </w:rPr>
        <w:t>П</w:t>
      </w:r>
      <w:r w:rsidRPr="006E5F8C">
        <w:rPr>
          <w:rFonts w:ascii="PT Astra Serif" w:hAnsi="PT Astra Serif"/>
          <w:sz w:val="28"/>
          <w:szCs w:val="28"/>
        </w:rPr>
        <w:t xml:space="preserve">олучателя субсидии на едином налоговом счете </w:t>
      </w:r>
      <w:r w:rsidRPr="00F22743">
        <w:rPr>
          <w:rFonts w:ascii="PT Astra Serif" w:hAnsi="PT Astra Serif"/>
          <w:sz w:val="28"/>
          <w:szCs w:val="28"/>
        </w:rPr>
        <w:t xml:space="preserve">отсутствует или не превышает размер, определенный </w:t>
      </w:r>
      <w:hyperlink r:id="rId15" w:history="1">
        <w:r w:rsidRPr="00F22743">
          <w:rPr>
            <w:rStyle w:val="af0"/>
            <w:rFonts w:ascii="PT Astra Serif" w:hAnsi="PT Astra Serif"/>
            <w:color w:val="auto"/>
            <w:sz w:val="28"/>
            <w:szCs w:val="28"/>
            <w:u w:val="none"/>
          </w:rPr>
          <w:t>пунктом 3 статьи 47</w:t>
        </w:r>
      </w:hyperlink>
      <w:r w:rsidRPr="006E5F8C">
        <w:rPr>
          <w:rFonts w:ascii="PT Astra Serif" w:hAnsi="PT Astra Serif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  <w:r w:rsidR="006000A3" w:rsidRPr="006E5F8C">
        <w:rPr>
          <w:rFonts w:ascii="PT Astra Serif" w:hAnsi="PT Astra Serif"/>
          <w:sz w:val="28"/>
          <w:szCs w:val="28"/>
        </w:rPr>
        <w:t xml:space="preserve">  </w:t>
      </w:r>
    </w:p>
    <w:p w:rsidR="006000A3" w:rsidRPr="006E5F8C" w:rsidRDefault="006000A3" w:rsidP="006E5F8C">
      <w:pPr>
        <w:pStyle w:val="a5"/>
        <w:spacing w:line="276" w:lineRule="auto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/>
          <w:sz w:val="28"/>
          <w:szCs w:val="28"/>
        </w:rPr>
        <w:lastRenderedPageBreak/>
        <w:t xml:space="preserve">2.2. Главный распорядитель в течение 5 (пяти) рабочих дней после регистрации заявки проверяет соответствие </w:t>
      </w:r>
      <w:r w:rsidR="00480FB2">
        <w:rPr>
          <w:rFonts w:ascii="PT Astra Serif" w:hAnsi="PT Astra Serif"/>
          <w:sz w:val="28"/>
          <w:szCs w:val="28"/>
        </w:rPr>
        <w:t>П</w:t>
      </w:r>
      <w:r w:rsidRPr="006E5F8C">
        <w:rPr>
          <w:rFonts w:ascii="PT Astra Serif" w:hAnsi="PT Astra Serif"/>
          <w:sz w:val="28"/>
          <w:szCs w:val="28"/>
        </w:rPr>
        <w:t xml:space="preserve">олучателя субсидии требованиям, указанным в пункте 2.1 настоящего Порядка. </w:t>
      </w:r>
    </w:p>
    <w:p w:rsidR="006000A3" w:rsidRPr="006E5F8C" w:rsidRDefault="006000A3" w:rsidP="006E5F8C">
      <w:pPr>
        <w:pStyle w:val="a5"/>
        <w:spacing w:line="276" w:lineRule="auto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>Главный распорядитель в порядке межведомственного информационного взаимодействия в соответствии с законодательством Российской Федерации запрашивает в Федеральной налоговой службе:</w:t>
      </w:r>
    </w:p>
    <w:p w:rsidR="006000A3" w:rsidRPr="006E5F8C" w:rsidRDefault="00222C62" w:rsidP="006E5F8C">
      <w:pPr>
        <w:pStyle w:val="a5"/>
        <w:spacing w:line="276" w:lineRule="auto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 xml:space="preserve">- </w:t>
      </w:r>
      <w:r w:rsidR="006000A3" w:rsidRPr="006E5F8C">
        <w:rPr>
          <w:rFonts w:ascii="PT Astra Serif" w:hAnsi="PT Astra Serif" w:cs="PT Astra Serif"/>
          <w:sz w:val="28"/>
          <w:szCs w:val="28"/>
        </w:rPr>
        <w:t>выписку из Единого государственного реестра юридических лиц;</w:t>
      </w:r>
    </w:p>
    <w:p w:rsidR="006000A3" w:rsidRPr="006E5F8C" w:rsidRDefault="00222C62" w:rsidP="006E5F8C">
      <w:pPr>
        <w:pStyle w:val="a5"/>
        <w:spacing w:line="276" w:lineRule="auto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 xml:space="preserve">- </w:t>
      </w:r>
      <w:r w:rsidR="006000A3" w:rsidRPr="006E5F8C">
        <w:rPr>
          <w:rFonts w:ascii="PT Astra Serif" w:hAnsi="PT Astra Serif" w:cs="PT Astra Serif"/>
          <w:sz w:val="28"/>
          <w:szCs w:val="28"/>
        </w:rPr>
        <w:t xml:space="preserve">сведения о том, что на едином налоговом счете отсутствует или не превышает размер, определенный </w:t>
      </w:r>
      <w:hyperlink r:id="rId16" w:history="1">
        <w:r w:rsidR="006000A3" w:rsidRPr="00F22743">
          <w:rPr>
            <w:rFonts w:ascii="PT Astra Serif" w:hAnsi="PT Astra Serif" w:cs="PT Astra Serif"/>
            <w:sz w:val="28"/>
            <w:szCs w:val="28"/>
          </w:rPr>
          <w:t>пунктом 3 статьи 47</w:t>
        </w:r>
      </w:hyperlink>
      <w:r w:rsidR="006000A3" w:rsidRPr="00F22743">
        <w:rPr>
          <w:rFonts w:ascii="PT Astra Serif" w:hAnsi="PT Astra Serif" w:cs="PT Astra Serif"/>
          <w:sz w:val="28"/>
          <w:szCs w:val="28"/>
        </w:rPr>
        <w:t xml:space="preserve"> </w:t>
      </w:r>
      <w:r w:rsidR="006000A3" w:rsidRPr="006E5F8C">
        <w:rPr>
          <w:rFonts w:ascii="PT Astra Serif" w:hAnsi="PT Astra Serif" w:cs="PT Astra Serif"/>
          <w:sz w:val="28"/>
          <w:szCs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6000A3" w:rsidRPr="006E5F8C" w:rsidRDefault="006000A3" w:rsidP="006E5F8C">
      <w:pPr>
        <w:pStyle w:val="a5"/>
        <w:spacing w:line="276" w:lineRule="auto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>Получатель субсидии вправе представить документы (сведения), указанные в настоящем пункте, по собственной инициативе.</w:t>
      </w:r>
    </w:p>
    <w:p w:rsidR="006000A3" w:rsidRPr="006E5F8C" w:rsidRDefault="006000A3" w:rsidP="006E5F8C">
      <w:pPr>
        <w:pStyle w:val="a5"/>
        <w:spacing w:line="276" w:lineRule="auto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>Главный распорядитель осуществляет проверку на предмет наличия либо отсутствия информации:</w:t>
      </w:r>
    </w:p>
    <w:p w:rsidR="006000A3" w:rsidRPr="006E5F8C" w:rsidRDefault="00222C62" w:rsidP="006E5F8C">
      <w:pPr>
        <w:pStyle w:val="a5"/>
        <w:spacing w:line="276" w:lineRule="auto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 xml:space="preserve">- </w:t>
      </w:r>
      <w:r w:rsidR="006000A3" w:rsidRPr="006E5F8C">
        <w:rPr>
          <w:rFonts w:ascii="PT Astra Serif" w:hAnsi="PT Astra Serif" w:cs="PT Astra Serif"/>
          <w:sz w:val="28"/>
          <w:szCs w:val="28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размещенном на официальном сайте Федеральной службы по финансовому мониторингу в сети </w:t>
      </w:r>
      <w:r w:rsidRPr="006E5F8C">
        <w:rPr>
          <w:rFonts w:ascii="PT Astra Serif" w:hAnsi="PT Astra Serif" w:cs="PT Astra Serif"/>
          <w:sz w:val="28"/>
          <w:szCs w:val="28"/>
        </w:rPr>
        <w:t>«</w:t>
      </w:r>
      <w:r w:rsidR="006000A3" w:rsidRPr="006E5F8C">
        <w:rPr>
          <w:rFonts w:ascii="PT Astra Serif" w:hAnsi="PT Astra Serif" w:cs="PT Astra Serif"/>
          <w:sz w:val="28"/>
          <w:szCs w:val="28"/>
        </w:rPr>
        <w:t>Интернет</w:t>
      </w:r>
      <w:r w:rsidRPr="006E5F8C">
        <w:rPr>
          <w:rFonts w:ascii="PT Astra Serif" w:hAnsi="PT Astra Serif" w:cs="PT Astra Serif"/>
          <w:sz w:val="28"/>
          <w:szCs w:val="28"/>
        </w:rPr>
        <w:t>»</w:t>
      </w:r>
      <w:r w:rsidR="006000A3" w:rsidRPr="006E5F8C">
        <w:rPr>
          <w:rFonts w:ascii="PT Astra Serif" w:hAnsi="PT Astra Serif" w:cs="PT Astra Serif"/>
          <w:sz w:val="28"/>
          <w:szCs w:val="28"/>
        </w:rPr>
        <w:t>;</w:t>
      </w:r>
    </w:p>
    <w:p w:rsidR="006000A3" w:rsidRPr="006E5F8C" w:rsidRDefault="00222C62" w:rsidP="006E5F8C">
      <w:pPr>
        <w:pStyle w:val="a5"/>
        <w:spacing w:line="276" w:lineRule="auto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 xml:space="preserve">- </w:t>
      </w:r>
      <w:r w:rsidR="006000A3" w:rsidRPr="006E5F8C">
        <w:rPr>
          <w:rFonts w:ascii="PT Astra Serif" w:hAnsi="PT Astra Serif" w:cs="PT Astra Serif"/>
          <w:sz w:val="28"/>
          <w:szCs w:val="28"/>
        </w:rPr>
        <w:t xml:space="preserve">в реестре иностранных агентов, размещенном на официальном сайте Министерства юстиции Российской Федерации в сети </w:t>
      </w:r>
      <w:r w:rsidRPr="006E5F8C">
        <w:rPr>
          <w:rFonts w:ascii="PT Astra Serif" w:hAnsi="PT Astra Serif" w:cs="PT Astra Serif"/>
          <w:sz w:val="28"/>
          <w:szCs w:val="28"/>
        </w:rPr>
        <w:t>«</w:t>
      </w:r>
      <w:r w:rsidR="006000A3" w:rsidRPr="006E5F8C">
        <w:rPr>
          <w:rFonts w:ascii="PT Astra Serif" w:hAnsi="PT Astra Serif" w:cs="PT Astra Serif"/>
          <w:sz w:val="28"/>
          <w:szCs w:val="28"/>
        </w:rPr>
        <w:t>Интернет</w:t>
      </w:r>
      <w:r w:rsidRPr="006E5F8C">
        <w:rPr>
          <w:rFonts w:ascii="PT Astra Serif" w:hAnsi="PT Astra Serif" w:cs="PT Astra Serif"/>
          <w:sz w:val="28"/>
          <w:szCs w:val="28"/>
        </w:rPr>
        <w:t>»</w:t>
      </w:r>
      <w:r w:rsidR="006000A3" w:rsidRPr="006E5F8C">
        <w:rPr>
          <w:rFonts w:ascii="PT Astra Serif" w:hAnsi="PT Astra Serif" w:cs="PT Astra Serif"/>
          <w:sz w:val="28"/>
          <w:szCs w:val="28"/>
        </w:rPr>
        <w:t>;</w:t>
      </w:r>
    </w:p>
    <w:p w:rsidR="006000A3" w:rsidRPr="006E5F8C" w:rsidRDefault="00222C62" w:rsidP="006E5F8C">
      <w:pPr>
        <w:pStyle w:val="a5"/>
        <w:spacing w:line="276" w:lineRule="auto"/>
        <w:rPr>
          <w:rFonts w:ascii="PT Astra Serif" w:hAnsi="PT Astra Serif" w:cs="PT Astra Serif"/>
          <w:sz w:val="28"/>
          <w:szCs w:val="28"/>
        </w:rPr>
      </w:pPr>
      <w:proofErr w:type="gramStart"/>
      <w:r w:rsidRPr="006E5F8C">
        <w:rPr>
          <w:rFonts w:ascii="PT Astra Serif" w:hAnsi="PT Astra Serif" w:cs="PT Astra Serif"/>
          <w:sz w:val="28"/>
          <w:szCs w:val="28"/>
        </w:rPr>
        <w:t xml:space="preserve">- </w:t>
      </w:r>
      <w:r w:rsidR="006000A3" w:rsidRPr="006E5F8C">
        <w:rPr>
          <w:rFonts w:ascii="PT Astra Serif" w:hAnsi="PT Astra Serif" w:cs="PT Astra Serif"/>
          <w:sz w:val="28"/>
          <w:szCs w:val="28"/>
        </w:rPr>
        <w:t xml:space="preserve">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полномочий, предусмотренных </w:t>
      </w:r>
      <w:hyperlink r:id="rId17" w:history="1">
        <w:r w:rsidR="006000A3" w:rsidRPr="00F22743">
          <w:rPr>
            <w:rFonts w:ascii="PT Astra Serif" w:hAnsi="PT Astra Serif" w:cs="PT Astra Serif"/>
            <w:sz w:val="28"/>
            <w:szCs w:val="28"/>
          </w:rPr>
          <w:t>главой VII</w:t>
        </w:r>
      </w:hyperlink>
      <w:r w:rsidR="006000A3" w:rsidRPr="006E5F8C">
        <w:rPr>
          <w:rFonts w:ascii="PT Astra Serif" w:hAnsi="PT Astra Serif" w:cs="PT Astra Serif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размещенных на официальном сайте Федеральной службы по финансовому мониторингу в сети </w:t>
      </w:r>
      <w:r w:rsidRPr="006E5F8C">
        <w:rPr>
          <w:rFonts w:ascii="PT Astra Serif" w:hAnsi="PT Astra Serif" w:cs="PT Astra Serif"/>
          <w:sz w:val="28"/>
          <w:szCs w:val="28"/>
        </w:rPr>
        <w:t>«</w:t>
      </w:r>
      <w:r w:rsidR="006000A3" w:rsidRPr="006E5F8C">
        <w:rPr>
          <w:rFonts w:ascii="PT Astra Serif" w:hAnsi="PT Astra Serif" w:cs="PT Astra Serif"/>
          <w:sz w:val="28"/>
          <w:szCs w:val="28"/>
        </w:rPr>
        <w:t>Интернет</w:t>
      </w:r>
      <w:r w:rsidRPr="006E5F8C">
        <w:rPr>
          <w:rFonts w:ascii="PT Astra Serif" w:hAnsi="PT Astra Serif" w:cs="PT Astra Serif"/>
          <w:sz w:val="28"/>
          <w:szCs w:val="28"/>
        </w:rPr>
        <w:t>»</w:t>
      </w:r>
      <w:r w:rsidR="006000A3" w:rsidRPr="006E5F8C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13" w:name="P89"/>
      <w:bookmarkEnd w:id="13"/>
      <w:r w:rsidRPr="006E5F8C">
        <w:rPr>
          <w:rFonts w:ascii="PT Astra Serif" w:hAnsi="PT Astra Serif" w:cs="Times New Roman"/>
          <w:sz w:val="28"/>
          <w:szCs w:val="28"/>
        </w:rPr>
        <w:t>2.</w:t>
      </w:r>
      <w:r w:rsidR="001F21C9" w:rsidRPr="006E5F8C">
        <w:rPr>
          <w:rFonts w:ascii="PT Astra Serif" w:hAnsi="PT Astra Serif" w:cs="Times New Roman"/>
          <w:sz w:val="28"/>
          <w:szCs w:val="28"/>
        </w:rPr>
        <w:t>3</w:t>
      </w:r>
      <w:r w:rsidRPr="006E5F8C">
        <w:rPr>
          <w:rFonts w:ascii="PT Astra Serif" w:hAnsi="PT Astra Serif" w:cs="Times New Roman"/>
          <w:sz w:val="28"/>
          <w:szCs w:val="28"/>
        </w:rPr>
        <w:t xml:space="preserve">. </w:t>
      </w:r>
      <w:r w:rsidR="002B7182" w:rsidRPr="006E5F8C">
        <w:rPr>
          <w:rFonts w:ascii="PT Astra Serif" w:hAnsi="PT Astra Serif" w:cs="Times New Roman"/>
          <w:sz w:val="28"/>
          <w:szCs w:val="28"/>
        </w:rPr>
        <w:t>Направления расходов, источником финансового обеспечения которых является субсидия</w:t>
      </w:r>
      <w:r w:rsidRPr="006E5F8C">
        <w:rPr>
          <w:rFonts w:ascii="PT Astra Serif" w:hAnsi="PT Astra Serif" w:cs="Times New Roman"/>
          <w:sz w:val="28"/>
          <w:szCs w:val="28"/>
        </w:rPr>
        <w:t>: оплат</w:t>
      </w:r>
      <w:r w:rsidR="00FD1E4C" w:rsidRPr="006E5F8C">
        <w:rPr>
          <w:rFonts w:ascii="PT Astra Serif" w:hAnsi="PT Astra Serif" w:cs="Times New Roman"/>
          <w:sz w:val="28"/>
          <w:szCs w:val="28"/>
        </w:rPr>
        <w:t>а</w:t>
      </w:r>
      <w:r w:rsidRPr="006E5F8C">
        <w:rPr>
          <w:rFonts w:ascii="PT Astra Serif" w:hAnsi="PT Astra Serif" w:cs="Times New Roman"/>
          <w:sz w:val="28"/>
          <w:szCs w:val="28"/>
        </w:rPr>
        <w:t xml:space="preserve"> труда работников,</w:t>
      </w:r>
      <w:r w:rsidR="0006778A"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="00FD1E4C" w:rsidRPr="006E5F8C">
        <w:rPr>
          <w:rFonts w:ascii="PT Astra Serif" w:hAnsi="PT Astra Serif" w:cs="Times New Roman"/>
          <w:sz w:val="28"/>
          <w:szCs w:val="28"/>
        </w:rPr>
        <w:t xml:space="preserve">компенсации за неиспользуемый отпуск, </w:t>
      </w:r>
      <w:r w:rsidR="0006778A" w:rsidRPr="006E5F8C">
        <w:rPr>
          <w:rFonts w:ascii="PT Astra Serif" w:hAnsi="PT Astra Serif" w:cs="Times New Roman"/>
          <w:sz w:val="28"/>
          <w:szCs w:val="28"/>
        </w:rPr>
        <w:t>уплат</w:t>
      </w:r>
      <w:r w:rsidR="00F22743">
        <w:rPr>
          <w:rFonts w:ascii="PT Astra Serif" w:hAnsi="PT Astra Serif" w:cs="Times New Roman"/>
          <w:sz w:val="28"/>
          <w:szCs w:val="28"/>
        </w:rPr>
        <w:t>а</w:t>
      </w:r>
      <w:r w:rsidR="0006778A" w:rsidRPr="006E5F8C">
        <w:rPr>
          <w:rFonts w:ascii="PT Astra Serif" w:hAnsi="PT Astra Serif" w:cs="Times New Roman"/>
          <w:sz w:val="28"/>
          <w:szCs w:val="28"/>
        </w:rPr>
        <w:t xml:space="preserve"> налогов,</w:t>
      </w:r>
      <w:r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="00964133" w:rsidRPr="006E5F8C">
        <w:rPr>
          <w:rFonts w:ascii="PT Astra Serif" w:hAnsi="PT Astra Serif" w:cs="Times New Roman"/>
          <w:sz w:val="28"/>
          <w:szCs w:val="28"/>
        </w:rPr>
        <w:t>уплат</w:t>
      </w:r>
      <w:r w:rsidR="00F22743">
        <w:rPr>
          <w:rFonts w:ascii="PT Astra Serif" w:hAnsi="PT Astra Serif" w:cs="Times New Roman"/>
          <w:sz w:val="28"/>
          <w:szCs w:val="28"/>
        </w:rPr>
        <w:t>а</w:t>
      </w:r>
      <w:r w:rsidR="00964133" w:rsidRPr="006E5F8C">
        <w:rPr>
          <w:rFonts w:ascii="PT Astra Serif" w:hAnsi="PT Astra Serif" w:cs="Times New Roman"/>
          <w:sz w:val="28"/>
          <w:szCs w:val="28"/>
        </w:rPr>
        <w:t xml:space="preserve"> страховых взносов, </w:t>
      </w:r>
      <w:r w:rsidR="00266E33" w:rsidRPr="006E5F8C">
        <w:rPr>
          <w:rFonts w:ascii="PT Astra Serif" w:hAnsi="PT Astra Serif" w:cs="Times New Roman"/>
          <w:sz w:val="28"/>
          <w:szCs w:val="28"/>
        </w:rPr>
        <w:t xml:space="preserve">единовременное </w:t>
      </w:r>
      <w:r w:rsidR="00FD1E4C" w:rsidRPr="006E5F8C">
        <w:rPr>
          <w:rFonts w:ascii="PT Astra Serif" w:hAnsi="PT Astra Serif" w:cs="Times New Roman"/>
          <w:sz w:val="28"/>
          <w:szCs w:val="28"/>
        </w:rPr>
        <w:t>выходное пособие</w:t>
      </w:r>
      <w:r w:rsidR="0006778A" w:rsidRPr="006E5F8C">
        <w:rPr>
          <w:rFonts w:ascii="PT Astra Serif" w:hAnsi="PT Astra Serif" w:cs="Times New Roman"/>
          <w:sz w:val="28"/>
          <w:szCs w:val="28"/>
        </w:rPr>
        <w:t xml:space="preserve"> при увольнении руководителя</w:t>
      </w:r>
      <w:r w:rsidR="00266E33" w:rsidRPr="006E5F8C">
        <w:rPr>
          <w:rFonts w:ascii="PT Astra Serif" w:hAnsi="PT Astra Serif" w:cs="Times New Roman"/>
          <w:sz w:val="28"/>
          <w:szCs w:val="28"/>
        </w:rPr>
        <w:t>, предусмотренное ст.318 Трудового кодекса Российской Федерации</w:t>
      </w:r>
      <w:r w:rsidRPr="006E5F8C">
        <w:rPr>
          <w:rFonts w:ascii="PT Astra Serif" w:hAnsi="PT Astra Serif" w:cs="Times New Roman"/>
          <w:sz w:val="28"/>
          <w:szCs w:val="28"/>
        </w:rPr>
        <w:t>.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2.</w:t>
      </w:r>
      <w:r w:rsidR="001F21C9" w:rsidRPr="006E5F8C">
        <w:rPr>
          <w:rFonts w:ascii="PT Astra Serif" w:hAnsi="PT Astra Serif" w:cs="Times New Roman"/>
          <w:sz w:val="28"/>
          <w:szCs w:val="28"/>
        </w:rPr>
        <w:t>4</w:t>
      </w:r>
      <w:r w:rsidRPr="006E5F8C">
        <w:rPr>
          <w:rFonts w:ascii="PT Astra Serif" w:hAnsi="PT Astra Serif" w:cs="Times New Roman"/>
          <w:sz w:val="28"/>
          <w:szCs w:val="28"/>
        </w:rPr>
        <w:t xml:space="preserve">. </w:t>
      </w:r>
      <w:bookmarkStart w:id="14" w:name="sub_23"/>
      <w:bookmarkEnd w:id="12"/>
      <w:r w:rsidRPr="006E5F8C">
        <w:rPr>
          <w:rFonts w:ascii="PT Astra Serif" w:hAnsi="PT Astra Serif" w:cs="Times New Roman"/>
          <w:sz w:val="28"/>
          <w:szCs w:val="28"/>
        </w:rPr>
        <w:t xml:space="preserve">Получатель субсидии предоставляет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 xml:space="preserve">лавному распорядителю заявку на предоставление субсидии </w:t>
      </w:r>
      <w:r w:rsidRPr="006E5F8C">
        <w:rPr>
          <w:rFonts w:ascii="PT Astra Serif" w:hAnsi="PT Astra Serif"/>
          <w:sz w:val="28"/>
          <w:szCs w:val="28"/>
        </w:rPr>
        <w:t>из бюджета города Югорска</w:t>
      </w:r>
      <w:r w:rsidRPr="006E5F8C">
        <w:rPr>
          <w:rFonts w:ascii="PT Astra Serif" w:hAnsi="PT Astra Serif" w:cs="Times New Roman"/>
          <w:sz w:val="28"/>
          <w:szCs w:val="28"/>
        </w:rPr>
        <w:t xml:space="preserve">, по форме согласно </w:t>
      </w:r>
      <w:r w:rsidR="00FE7685" w:rsidRPr="006E5F8C">
        <w:rPr>
          <w:rStyle w:val="a6"/>
          <w:rFonts w:ascii="PT Astra Serif" w:hAnsi="PT Astra Serif"/>
          <w:color w:val="auto"/>
          <w:sz w:val="28"/>
          <w:szCs w:val="28"/>
        </w:rPr>
        <w:t>п</w:t>
      </w:r>
      <w:r w:rsidRPr="006E5F8C">
        <w:rPr>
          <w:rStyle w:val="a6"/>
          <w:rFonts w:ascii="PT Astra Serif" w:hAnsi="PT Astra Serif"/>
          <w:color w:val="auto"/>
          <w:sz w:val="28"/>
          <w:szCs w:val="28"/>
        </w:rPr>
        <w:t>риложению 1</w:t>
      </w:r>
      <w:r w:rsidRPr="006E5F8C">
        <w:rPr>
          <w:rFonts w:ascii="PT Astra Serif" w:hAnsi="PT Astra Serif" w:cs="Times New Roman"/>
          <w:sz w:val="28"/>
          <w:szCs w:val="28"/>
        </w:rPr>
        <w:t xml:space="preserve"> к настоящему Порядку (далее - заявка).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К заявке прилагаются следующие документы: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- первичные учетные документы, подтверждающие затраты по направлениям, указанным в пункте 2.</w:t>
      </w:r>
      <w:r w:rsidR="006E5F8C" w:rsidRPr="006E5F8C">
        <w:rPr>
          <w:rFonts w:ascii="PT Astra Serif" w:hAnsi="PT Astra Serif" w:cs="Times New Roman"/>
          <w:sz w:val="28"/>
          <w:szCs w:val="28"/>
        </w:rPr>
        <w:t>3</w:t>
      </w:r>
      <w:r w:rsidRPr="006E5F8C">
        <w:rPr>
          <w:rFonts w:ascii="PT Astra Serif" w:hAnsi="PT Astra Serif" w:cs="Times New Roman"/>
          <w:sz w:val="28"/>
          <w:szCs w:val="28"/>
        </w:rPr>
        <w:t xml:space="preserve"> настоящего Порядка;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lastRenderedPageBreak/>
        <w:t xml:space="preserve">- информационная карта заявителя, по форме </w:t>
      </w:r>
      <w:r w:rsidR="00FE7685" w:rsidRPr="006E5F8C">
        <w:rPr>
          <w:rFonts w:ascii="PT Astra Serif" w:hAnsi="PT Astra Serif" w:cs="Times New Roman"/>
          <w:sz w:val="28"/>
          <w:szCs w:val="28"/>
        </w:rPr>
        <w:t>согласно п</w:t>
      </w:r>
      <w:r w:rsidRPr="006E5F8C">
        <w:rPr>
          <w:rFonts w:ascii="PT Astra Serif" w:hAnsi="PT Astra Serif" w:cs="Times New Roman"/>
          <w:sz w:val="28"/>
          <w:szCs w:val="28"/>
        </w:rPr>
        <w:t>риложени</w:t>
      </w:r>
      <w:r w:rsidR="00FE7685" w:rsidRPr="006E5F8C">
        <w:rPr>
          <w:rFonts w:ascii="PT Astra Serif" w:hAnsi="PT Astra Serif" w:cs="Times New Roman"/>
          <w:sz w:val="28"/>
          <w:szCs w:val="28"/>
        </w:rPr>
        <w:t>ю</w:t>
      </w:r>
      <w:r w:rsidRPr="006E5F8C">
        <w:rPr>
          <w:rFonts w:ascii="PT Astra Serif" w:hAnsi="PT Astra Serif" w:cs="Times New Roman"/>
          <w:sz w:val="28"/>
          <w:szCs w:val="28"/>
        </w:rPr>
        <w:t xml:space="preserve"> 2 к настоящему Порядку.</w:t>
      </w:r>
    </w:p>
    <w:p w:rsidR="003B1EA8" w:rsidRPr="006E5F8C" w:rsidRDefault="003B1EA8" w:rsidP="006E5F8C">
      <w:pPr>
        <w:pStyle w:val="a5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Документы, указанные в настоящем пункте, являются неотъемлемой частью заявки и должны содержать полные и достоверные сведения.</w:t>
      </w:r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15" w:name="sub_15"/>
      <w:r w:rsidRPr="006E5F8C">
        <w:rPr>
          <w:rFonts w:ascii="PT Astra Serif" w:hAnsi="PT Astra Serif" w:cs="Times New Roman"/>
          <w:sz w:val="28"/>
          <w:szCs w:val="28"/>
        </w:rPr>
        <w:t>2.</w:t>
      </w:r>
      <w:r w:rsidR="001F21C9" w:rsidRPr="006E5F8C">
        <w:rPr>
          <w:rFonts w:ascii="PT Astra Serif" w:hAnsi="PT Astra Serif" w:cs="Times New Roman"/>
          <w:sz w:val="28"/>
          <w:szCs w:val="28"/>
        </w:rPr>
        <w:t>5</w:t>
      </w:r>
      <w:r w:rsidRPr="006E5F8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6E5F8C">
        <w:rPr>
          <w:rFonts w:ascii="PT Astra Serif" w:hAnsi="PT Astra Serif" w:cs="Times New Roman"/>
          <w:sz w:val="28"/>
          <w:szCs w:val="28"/>
        </w:rPr>
        <w:t>Главный распорядитель рассматривает документы, указанные в пункте 2.</w:t>
      </w:r>
      <w:r w:rsidR="001F21C9" w:rsidRPr="006E5F8C">
        <w:rPr>
          <w:rFonts w:ascii="PT Astra Serif" w:hAnsi="PT Astra Serif" w:cs="Times New Roman"/>
          <w:sz w:val="28"/>
          <w:szCs w:val="28"/>
        </w:rPr>
        <w:t xml:space="preserve">4 </w:t>
      </w:r>
      <w:r w:rsidRPr="006E5F8C">
        <w:rPr>
          <w:rFonts w:ascii="PT Astra Serif" w:hAnsi="PT Astra Serif" w:cs="Times New Roman"/>
          <w:sz w:val="28"/>
          <w:szCs w:val="28"/>
        </w:rPr>
        <w:t>настоящего Порядка</w:t>
      </w:r>
      <w:r w:rsidR="002B7182" w:rsidRPr="006E5F8C">
        <w:rPr>
          <w:rFonts w:ascii="PT Astra Serif" w:hAnsi="PT Astra Serif" w:cs="Times New Roman"/>
          <w:sz w:val="28"/>
          <w:szCs w:val="28"/>
        </w:rPr>
        <w:t xml:space="preserve"> и в</w:t>
      </w:r>
      <w:r w:rsidRPr="006E5F8C">
        <w:rPr>
          <w:rFonts w:ascii="PT Astra Serif" w:hAnsi="PT Astra Serif" w:cs="Times New Roman"/>
          <w:sz w:val="28"/>
          <w:szCs w:val="28"/>
        </w:rPr>
        <w:t xml:space="preserve"> течение 5 (пяти) рабочих дней со дня их поступления</w:t>
      </w:r>
      <w:r w:rsidR="00FE7685" w:rsidRPr="006E5F8C">
        <w:rPr>
          <w:rFonts w:ascii="PT Astra Serif" w:hAnsi="PT Astra Serif" w:cs="Times New Roman"/>
          <w:sz w:val="28"/>
          <w:szCs w:val="28"/>
        </w:rPr>
        <w:t xml:space="preserve"> принимает решение о предоставлении субсидии в форме </w:t>
      </w:r>
      <w:r w:rsidR="002B7182" w:rsidRPr="006E5F8C">
        <w:rPr>
          <w:rFonts w:ascii="PT Astra Serif" w:hAnsi="PT Astra Serif" w:cs="Times New Roman"/>
          <w:sz w:val="28"/>
          <w:szCs w:val="28"/>
        </w:rPr>
        <w:t>приказа</w:t>
      </w:r>
      <w:r w:rsidR="00FE7685" w:rsidRPr="006E5F8C">
        <w:rPr>
          <w:rFonts w:ascii="PT Astra Serif" w:hAnsi="PT Astra Serif" w:cs="Times New Roman"/>
          <w:sz w:val="28"/>
          <w:szCs w:val="28"/>
        </w:rPr>
        <w:t xml:space="preserve"> и </w:t>
      </w:r>
      <w:r w:rsidRPr="006E5F8C">
        <w:rPr>
          <w:rFonts w:ascii="PT Astra Serif" w:hAnsi="PT Astra Serif" w:cs="Times New Roman"/>
          <w:sz w:val="28"/>
          <w:szCs w:val="28"/>
        </w:rPr>
        <w:t xml:space="preserve">заключает соглашение с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 xml:space="preserve">олучателем субсидии либо отказывает ему в </w:t>
      </w:r>
      <w:r w:rsidR="00730A68" w:rsidRPr="006E5F8C">
        <w:rPr>
          <w:rFonts w:ascii="PT Astra Serif" w:hAnsi="PT Astra Serif" w:cs="Times New Roman"/>
          <w:sz w:val="28"/>
          <w:szCs w:val="28"/>
        </w:rPr>
        <w:t>предоставлении субсидии</w:t>
      </w:r>
      <w:r w:rsidRPr="006E5F8C">
        <w:rPr>
          <w:rFonts w:ascii="PT Astra Serif" w:hAnsi="PT Astra Serif" w:cs="Times New Roman"/>
          <w:sz w:val="28"/>
          <w:szCs w:val="28"/>
        </w:rPr>
        <w:t xml:space="preserve"> по основаниям, предусмотренным пунктом 2.</w:t>
      </w:r>
      <w:r w:rsidR="001F21C9" w:rsidRPr="006E5F8C">
        <w:rPr>
          <w:rFonts w:ascii="PT Astra Serif" w:hAnsi="PT Astra Serif" w:cs="Times New Roman"/>
          <w:sz w:val="28"/>
          <w:szCs w:val="28"/>
        </w:rPr>
        <w:t>8</w:t>
      </w:r>
      <w:r w:rsidRPr="006E5F8C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730A68" w:rsidRPr="006E5F8C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орядка</w:t>
      </w:r>
      <w:r w:rsidR="00730A68" w:rsidRPr="006E5F8C">
        <w:rPr>
          <w:rFonts w:ascii="PT Astra Serif" w:hAnsi="PT Astra Serif" w:cs="Times New Roman"/>
          <w:sz w:val="28"/>
          <w:szCs w:val="28"/>
        </w:rPr>
        <w:t xml:space="preserve"> и направляет уведомление об отказе в предоставлении субсидии.</w:t>
      </w:r>
      <w:proofErr w:type="gramEnd"/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16" w:name="sub_18"/>
      <w:bookmarkStart w:id="17" w:name="sub_208"/>
      <w:r w:rsidRPr="006E5F8C">
        <w:rPr>
          <w:rFonts w:ascii="PT Astra Serif" w:hAnsi="PT Astra Serif" w:cs="Times New Roman"/>
          <w:sz w:val="28"/>
          <w:szCs w:val="28"/>
        </w:rPr>
        <w:t>2.</w:t>
      </w:r>
      <w:r w:rsidR="001F21C9" w:rsidRPr="006E5F8C">
        <w:rPr>
          <w:rFonts w:ascii="PT Astra Serif" w:hAnsi="PT Astra Serif" w:cs="Times New Roman"/>
          <w:sz w:val="28"/>
          <w:szCs w:val="28"/>
        </w:rPr>
        <w:t>6</w:t>
      </w:r>
      <w:r w:rsidRPr="006E5F8C">
        <w:rPr>
          <w:rFonts w:ascii="PT Astra Serif" w:hAnsi="PT Astra Serif" w:cs="Times New Roman"/>
          <w:sz w:val="28"/>
          <w:szCs w:val="28"/>
        </w:rPr>
        <w:t xml:space="preserve">. Перечисление субсидии осуществляется не позднее 10-го рабочего дня, следующего за днем принятия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>лавным распорядителем по результатам рассмотрения им документов, указанных в пункте 2.</w:t>
      </w:r>
      <w:r w:rsidR="001F21C9" w:rsidRPr="006E5F8C">
        <w:rPr>
          <w:rFonts w:ascii="PT Astra Serif" w:hAnsi="PT Astra Serif" w:cs="Times New Roman"/>
          <w:sz w:val="28"/>
          <w:szCs w:val="28"/>
        </w:rPr>
        <w:t>4</w:t>
      </w:r>
      <w:r w:rsidRPr="006E5F8C">
        <w:rPr>
          <w:rFonts w:ascii="PT Astra Serif" w:hAnsi="PT Astra Serif" w:cs="Times New Roman"/>
          <w:sz w:val="28"/>
          <w:szCs w:val="28"/>
        </w:rPr>
        <w:t xml:space="preserve"> настоящего Порядка, в сроки, установленные пунктом 2.</w:t>
      </w:r>
      <w:r w:rsidR="001F21C9" w:rsidRPr="006E5F8C">
        <w:rPr>
          <w:rFonts w:ascii="PT Astra Serif" w:hAnsi="PT Astra Serif" w:cs="Times New Roman"/>
          <w:sz w:val="28"/>
          <w:szCs w:val="28"/>
        </w:rPr>
        <w:t>5</w:t>
      </w:r>
      <w:r w:rsidRPr="006E5F8C">
        <w:rPr>
          <w:rFonts w:ascii="PT Astra Serif" w:hAnsi="PT Astra Serif" w:cs="Times New Roman"/>
          <w:sz w:val="28"/>
          <w:szCs w:val="28"/>
        </w:rPr>
        <w:t xml:space="preserve"> настоящего Порядка, решения о предоставлении субсидии.</w:t>
      </w:r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2.</w:t>
      </w:r>
      <w:r w:rsidR="001F21C9" w:rsidRPr="006E5F8C">
        <w:rPr>
          <w:rFonts w:ascii="PT Astra Serif" w:hAnsi="PT Astra Serif" w:cs="Times New Roman"/>
          <w:sz w:val="28"/>
          <w:szCs w:val="28"/>
        </w:rPr>
        <w:t>7</w:t>
      </w:r>
      <w:r w:rsidRPr="006E5F8C">
        <w:rPr>
          <w:rFonts w:ascii="PT Astra Serif" w:hAnsi="PT Astra Serif" w:cs="Times New Roman"/>
          <w:sz w:val="28"/>
          <w:szCs w:val="28"/>
        </w:rPr>
        <w:t xml:space="preserve">. Субсидия перечисляется на расчетный счет, открытый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олучателем субсидии</w:t>
      </w:r>
      <w:r w:rsidR="00480FB2">
        <w:rPr>
          <w:rFonts w:ascii="PT Astra Serif" w:hAnsi="PT Astra Serif" w:cs="Times New Roman"/>
          <w:sz w:val="28"/>
          <w:szCs w:val="28"/>
        </w:rPr>
        <w:t xml:space="preserve"> в</w:t>
      </w:r>
      <w:r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="00324D7E" w:rsidRPr="006E5F8C">
        <w:rPr>
          <w:rFonts w:ascii="PT Astra Serif" w:hAnsi="PT Astra Serif"/>
          <w:sz w:val="28"/>
          <w:szCs w:val="28"/>
        </w:rPr>
        <w:t>кредитной</w:t>
      </w:r>
      <w:r w:rsidR="00A05FAE" w:rsidRPr="006E5F8C">
        <w:rPr>
          <w:rFonts w:ascii="PT Astra Serif" w:hAnsi="PT Astra Serif"/>
          <w:sz w:val="28"/>
          <w:szCs w:val="28"/>
        </w:rPr>
        <w:t xml:space="preserve"> организаци</w:t>
      </w:r>
      <w:r w:rsidR="004D56C9" w:rsidRPr="006E5F8C">
        <w:rPr>
          <w:rFonts w:ascii="PT Astra Serif" w:hAnsi="PT Astra Serif"/>
          <w:sz w:val="28"/>
          <w:szCs w:val="28"/>
        </w:rPr>
        <w:t>и</w:t>
      </w:r>
      <w:r w:rsidR="00A05FAE" w:rsidRPr="006E5F8C">
        <w:rPr>
          <w:rFonts w:ascii="PT Astra Serif" w:hAnsi="PT Astra Serif"/>
          <w:sz w:val="28"/>
          <w:szCs w:val="28"/>
        </w:rPr>
        <w:t>.</w:t>
      </w:r>
    </w:p>
    <w:bookmarkEnd w:id="16"/>
    <w:bookmarkEnd w:id="17"/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2.</w:t>
      </w:r>
      <w:r w:rsidR="001F21C9" w:rsidRPr="006E5F8C">
        <w:rPr>
          <w:rFonts w:ascii="PT Astra Serif" w:hAnsi="PT Astra Serif" w:cs="Times New Roman"/>
          <w:sz w:val="28"/>
          <w:szCs w:val="28"/>
        </w:rPr>
        <w:t>8</w:t>
      </w:r>
      <w:r w:rsidRPr="006E5F8C">
        <w:rPr>
          <w:rFonts w:ascii="PT Astra Serif" w:hAnsi="PT Astra Serif" w:cs="Times New Roman"/>
          <w:sz w:val="28"/>
          <w:szCs w:val="28"/>
        </w:rPr>
        <w:t xml:space="preserve">. Основаниями для отказа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олучателю субсидии в предоставлении субсидии является:</w:t>
      </w:r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18" w:name="sub_12"/>
      <w:bookmarkEnd w:id="15"/>
      <w:r w:rsidRPr="006E5F8C">
        <w:rPr>
          <w:rFonts w:ascii="PT Astra Serif" w:hAnsi="PT Astra Serif" w:cs="Times New Roman"/>
          <w:sz w:val="28"/>
          <w:szCs w:val="28"/>
        </w:rPr>
        <w:t xml:space="preserve">- несоответствие предоставленных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олучателем субсидии документов, определенных пунктом 2.</w:t>
      </w:r>
      <w:r w:rsidR="001F21C9" w:rsidRPr="006E5F8C">
        <w:rPr>
          <w:rFonts w:ascii="PT Astra Serif" w:hAnsi="PT Astra Serif" w:cs="Times New Roman"/>
          <w:sz w:val="28"/>
          <w:szCs w:val="28"/>
        </w:rPr>
        <w:t>4</w:t>
      </w:r>
      <w:r w:rsidRPr="006E5F8C">
        <w:rPr>
          <w:rFonts w:ascii="PT Astra Serif" w:hAnsi="PT Astra Serif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- установление факта</w:t>
      </w:r>
      <w:r w:rsidR="00140B59"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Pr="006E5F8C">
        <w:rPr>
          <w:rFonts w:ascii="PT Astra Serif" w:hAnsi="PT Astra Serif" w:cs="Times New Roman"/>
          <w:sz w:val="28"/>
          <w:szCs w:val="28"/>
        </w:rPr>
        <w:t xml:space="preserve"> недостоверности предоставленной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олучателем субсидии информации;</w:t>
      </w:r>
    </w:p>
    <w:bookmarkEnd w:id="18"/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- несоответствие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олучателя субсидии требованиям, установленным пунктом 2.</w:t>
      </w:r>
      <w:hyperlink w:anchor="sub_23" w:history="1">
        <w:r w:rsidRPr="006E5F8C">
          <w:rPr>
            <w:rStyle w:val="a6"/>
            <w:rFonts w:ascii="PT Astra Serif" w:hAnsi="PT Astra Serif"/>
            <w:color w:val="auto"/>
            <w:sz w:val="28"/>
            <w:szCs w:val="28"/>
          </w:rPr>
          <w:t>1</w:t>
        </w:r>
      </w:hyperlink>
      <w:r w:rsidRPr="006E5F8C">
        <w:rPr>
          <w:rFonts w:ascii="PT Astra Serif" w:hAnsi="PT Astra Serif" w:cs="Times New Roman"/>
          <w:sz w:val="28"/>
          <w:szCs w:val="28"/>
        </w:rPr>
        <w:t xml:space="preserve"> настоящего Порядка</w:t>
      </w:r>
      <w:bookmarkStart w:id="19" w:name="sub_14"/>
      <w:r w:rsidRPr="006E5F8C">
        <w:rPr>
          <w:rFonts w:ascii="PT Astra Serif" w:hAnsi="PT Astra Serif" w:cs="Times New Roman"/>
          <w:sz w:val="28"/>
          <w:szCs w:val="28"/>
        </w:rPr>
        <w:t>.</w:t>
      </w:r>
    </w:p>
    <w:p w:rsidR="007C38FF" w:rsidRPr="006E5F8C" w:rsidRDefault="003B1EA8" w:rsidP="006E5F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sub_1004"/>
      <w:bookmarkEnd w:id="14"/>
      <w:bookmarkEnd w:id="19"/>
      <w:r w:rsidRPr="006E5F8C">
        <w:rPr>
          <w:rFonts w:ascii="PT Astra Serif" w:hAnsi="PT Astra Serif" w:cs="Times New Roman"/>
          <w:sz w:val="28"/>
          <w:szCs w:val="28"/>
        </w:rPr>
        <w:t>2.</w:t>
      </w:r>
      <w:r w:rsidR="001F21C9" w:rsidRPr="006E5F8C">
        <w:rPr>
          <w:rFonts w:ascii="PT Astra Serif" w:hAnsi="PT Astra Serif" w:cs="Times New Roman"/>
          <w:sz w:val="28"/>
          <w:szCs w:val="28"/>
        </w:rPr>
        <w:t>9</w:t>
      </w:r>
      <w:r w:rsidRPr="006E5F8C">
        <w:rPr>
          <w:rFonts w:ascii="PT Astra Serif" w:hAnsi="PT Astra Serif" w:cs="Times New Roman"/>
          <w:sz w:val="28"/>
          <w:szCs w:val="28"/>
        </w:rPr>
        <w:t xml:space="preserve">. </w:t>
      </w:r>
      <w:r w:rsidR="00771B1F" w:rsidRPr="006E5F8C">
        <w:rPr>
          <w:rFonts w:ascii="PT Astra Serif" w:hAnsi="PT Astra Serif" w:cs="Times New Roman"/>
          <w:sz w:val="28"/>
          <w:szCs w:val="28"/>
        </w:rPr>
        <w:t>Субсидия в р</w:t>
      </w:r>
      <w:r w:rsidRPr="006E5F8C">
        <w:rPr>
          <w:rFonts w:ascii="PT Astra Serif" w:hAnsi="PT Astra Serif" w:cs="Times New Roman"/>
          <w:sz w:val="28"/>
          <w:szCs w:val="28"/>
        </w:rPr>
        <w:t>азмер</w:t>
      </w:r>
      <w:r w:rsidR="00771B1F" w:rsidRPr="006E5F8C">
        <w:rPr>
          <w:rFonts w:ascii="PT Astra Serif" w:hAnsi="PT Astra Serif" w:cs="Times New Roman"/>
          <w:sz w:val="28"/>
          <w:szCs w:val="28"/>
        </w:rPr>
        <w:t>е</w:t>
      </w:r>
      <w:r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="00771B1F" w:rsidRPr="006E5F8C">
        <w:rPr>
          <w:rFonts w:ascii="PT Astra Serif" w:hAnsi="PT Astra Serif"/>
          <w:sz w:val="28"/>
          <w:szCs w:val="28"/>
        </w:rPr>
        <w:t>1 396</w:t>
      </w:r>
      <w:r w:rsidR="004D56C9" w:rsidRPr="006E5F8C">
        <w:rPr>
          <w:rFonts w:ascii="PT Astra Serif" w:hAnsi="PT Astra Serif"/>
          <w:sz w:val="28"/>
          <w:szCs w:val="28"/>
        </w:rPr>
        <w:t> 144</w:t>
      </w:r>
      <w:r w:rsidR="00771B1F" w:rsidRPr="006E5F8C">
        <w:rPr>
          <w:rFonts w:ascii="PT Astra Serif" w:hAnsi="PT Astra Serif"/>
          <w:sz w:val="28"/>
          <w:szCs w:val="28"/>
        </w:rPr>
        <w:t xml:space="preserve"> (один миллион триста девяносто шесть тысяч </w:t>
      </w:r>
      <w:r w:rsidR="004D56C9" w:rsidRPr="006E5F8C">
        <w:rPr>
          <w:rFonts w:ascii="PT Astra Serif" w:hAnsi="PT Astra Serif"/>
          <w:sz w:val="28"/>
          <w:szCs w:val="28"/>
        </w:rPr>
        <w:t>сто сорок четыре</w:t>
      </w:r>
      <w:r w:rsidR="00771B1F" w:rsidRPr="006E5F8C">
        <w:rPr>
          <w:rFonts w:ascii="PT Astra Serif" w:hAnsi="PT Astra Serif"/>
          <w:sz w:val="28"/>
          <w:szCs w:val="28"/>
        </w:rPr>
        <w:t>) рубл</w:t>
      </w:r>
      <w:r w:rsidR="004D56C9" w:rsidRPr="006E5F8C">
        <w:rPr>
          <w:rFonts w:ascii="PT Astra Serif" w:hAnsi="PT Astra Serif"/>
          <w:sz w:val="28"/>
          <w:szCs w:val="28"/>
        </w:rPr>
        <w:t>я</w:t>
      </w:r>
      <w:r w:rsidR="00771B1F" w:rsidRPr="006E5F8C">
        <w:rPr>
          <w:rFonts w:ascii="PT Astra Serif" w:hAnsi="PT Astra Serif"/>
          <w:sz w:val="28"/>
          <w:szCs w:val="28"/>
        </w:rPr>
        <w:t xml:space="preserve"> 6</w:t>
      </w:r>
      <w:r w:rsidR="004D56C9" w:rsidRPr="006E5F8C">
        <w:rPr>
          <w:rFonts w:ascii="PT Astra Serif" w:hAnsi="PT Astra Serif"/>
          <w:sz w:val="28"/>
          <w:szCs w:val="28"/>
        </w:rPr>
        <w:t>1</w:t>
      </w:r>
      <w:r w:rsidR="00771B1F" w:rsidRPr="006E5F8C">
        <w:rPr>
          <w:rFonts w:ascii="PT Astra Serif" w:hAnsi="PT Astra Serif"/>
          <w:sz w:val="28"/>
          <w:szCs w:val="28"/>
        </w:rPr>
        <w:t xml:space="preserve"> копейк</w:t>
      </w:r>
      <w:r w:rsidR="004D56C9" w:rsidRPr="006E5F8C">
        <w:rPr>
          <w:rFonts w:ascii="PT Astra Serif" w:hAnsi="PT Astra Serif"/>
          <w:sz w:val="28"/>
          <w:szCs w:val="28"/>
        </w:rPr>
        <w:t>а</w:t>
      </w:r>
      <w:r w:rsidR="00771B1F" w:rsidRPr="006E5F8C">
        <w:rPr>
          <w:rFonts w:ascii="PT Astra Serif" w:hAnsi="PT Astra Serif"/>
          <w:sz w:val="28"/>
          <w:szCs w:val="28"/>
        </w:rPr>
        <w:t xml:space="preserve"> </w:t>
      </w:r>
      <w:r w:rsidRPr="006E5F8C">
        <w:rPr>
          <w:rFonts w:ascii="PT Astra Serif" w:hAnsi="PT Astra Serif" w:cs="Times New Roman"/>
          <w:sz w:val="28"/>
          <w:szCs w:val="28"/>
        </w:rPr>
        <w:t>предоставля</w:t>
      </w:r>
      <w:r w:rsidR="00771B1F" w:rsidRPr="006E5F8C">
        <w:rPr>
          <w:rFonts w:ascii="PT Astra Serif" w:hAnsi="PT Astra Serif" w:cs="Times New Roman"/>
          <w:sz w:val="28"/>
          <w:szCs w:val="28"/>
        </w:rPr>
        <w:t>ется</w:t>
      </w:r>
      <w:r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олучателю субсидии на цели, предусмотренные</w:t>
      </w:r>
      <w:r w:rsidR="009F245C" w:rsidRPr="006E5F8C">
        <w:rPr>
          <w:rFonts w:ascii="PT Astra Serif" w:hAnsi="PT Astra Serif" w:cs="Times New Roman"/>
          <w:sz w:val="28"/>
          <w:szCs w:val="28"/>
        </w:rPr>
        <w:t xml:space="preserve"> пунктом 1.2 настоящего Порядка</w:t>
      </w:r>
      <w:r w:rsidR="003C1836" w:rsidRPr="006E5F8C">
        <w:rPr>
          <w:rFonts w:ascii="PT Astra Serif" w:hAnsi="PT Astra Serif" w:cs="Times New Roman"/>
          <w:sz w:val="28"/>
          <w:szCs w:val="28"/>
        </w:rPr>
        <w:t xml:space="preserve">. </w:t>
      </w:r>
    </w:p>
    <w:p w:rsidR="003B1EA8" w:rsidRPr="006E5F8C" w:rsidRDefault="003B1EA8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2.</w:t>
      </w:r>
      <w:r w:rsidR="00143428" w:rsidRPr="006E5F8C">
        <w:rPr>
          <w:rFonts w:ascii="PT Astra Serif" w:hAnsi="PT Astra Serif" w:cs="Times New Roman"/>
          <w:sz w:val="28"/>
          <w:szCs w:val="28"/>
        </w:rPr>
        <w:t>1</w:t>
      </w:r>
      <w:r w:rsidR="001F21C9" w:rsidRPr="006E5F8C">
        <w:rPr>
          <w:rFonts w:ascii="PT Astra Serif" w:hAnsi="PT Astra Serif" w:cs="Times New Roman"/>
          <w:sz w:val="28"/>
          <w:szCs w:val="28"/>
        </w:rPr>
        <w:t>0</w:t>
      </w:r>
      <w:r w:rsidR="00143428" w:rsidRPr="006E5F8C">
        <w:rPr>
          <w:rFonts w:ascii="PT Astra Serif" w:hAnsi="PT Astra Serif" w:cs="Times New Roman"/>
          <w:sz w:val="28"/>
          <w:szCs w:val="28"/>
        </w:rPr>
        <w:t>.</w:t>
      </w:r>
      <w:r w:rsidRPr="006E5F8C">
        <w:rPr>
          <w:rFonts w:ascii="PT Astra Serif" w:hAnsi="PT Astra Serif" w:cs="Times New Roman"/>
          <w:sz w:val="28"/>
          <w:szCs w:val="28"/>
        </w:rPr>
        <w:t xml:space="preserve"> В случае уменьшения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 xml:space="preserve">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6E5F8C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6E5F8C">
        <w:rPr>
          <w:rFonts w:ascii="PT Astra Serif" w:hAnsi="PT Astra Serif" w:cs="Times New Roman"/>
          <w:sz w:val="28"/>
          <w:szCs w:val="28"/>
        </w:rPr>
        <w:t xml:space="preserve"> согласия по новым условиям.</w:t>
      </w:r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2.1</w:t>
      </w:r>
      <w:r w:rsidR="001F21C9" w:rsidRPr="006E5F8C">
        <w:rPr>
          <w:rFonts w:ascii="PT Astra Serif" w:hAnsi="PT Astra Serif" w:cs="Times New Roman"/>
          <w:sz w:val="28"/>
          <w:szCs w:val="28"/>
        </w:rPr>
        <w:t>1</w:t>
      </w:r>
      <w:r w:rsidRPr="006E5F8C">
        <w:rPr>
          <w:rFonts w:ascii="PT Astra Serif" w:hAnsi="PT Astra Serif" w:cs="Times New Roman"/>
          <w:sz w:val="28"/>
          <w:szCs w:val="28"/>
        </w:rPr>
        <w:t xml:space="preserve">. Субсидия подлежит возврату в бюджет города Югорска в случае нарушения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 xml:space="preserve">олучателем субсидии условий, установленных при их </w:t>
      </w:r>
      <w:r w:rsidRPr="006E5F8C">
        <w:rPr>
          <w:rFonts w:ascii="PT Astra Serif" w:hAnsi="PT Astra Serif" w:cs="Times New Roman"/>
          <w:sz w:val="28"/>
          <w:szCs w:val="28"/>
        </w:rPr>
        <w:lastRenderedPageBreak/>
        <w:t xml:space="preserve">предоставлении, выявленного по фактам проверок, проведенных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>лавным распорядителем и органами муниципального финансового контроля.</w:t>
      </w:r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При выявлении обстоятельств, указанных в настоящем пункте,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 xml:space="preserve">олучатель субсидии возвращает субсидию в бюджет города Югорска по требованию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>лавного распорядителя в течение 10 (десяти) рабочих дней со дня получения требования.</w:t>
      </w:r>
    </w:p>
    <w:p w:rsidR="003B1EA8" w:rsidRPr="006E5F8C" w:rsidRDefault="003B1EA8" w:rsidP="006E5F8C">
      <w:pPr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21" w:name="sub_1203"/>
      <w:r w:rsidRPr="006E5F8C">
        <w:rPr>
          <w:rFonts w:ascii="PT Astra Serif" w:hAnsi="PT Astra Serif" w:cs="Times New Roman"/>
          <w:sz w:val="28"/>
          <w:szCs w:val="28"/>
        </w:rPr>
        <w:t>2.1</w:t>
      </w:r>
      <w:r w:rsidR="001F21C9" w:rsidRPr="006E5F8C">
        <w:rPr>
          <w:rFonts w:ascii="PT Astra Serif" w:hAnsi="PT Astra Serif" w:cs="Times New Roman"/>
          <w:sz w:val="28"/>
          <w:szCs w:val="28"/>
        </w:rPr>
        <w:t>2</w:t>
      </w:r>
      <w:r w:rsidRPr="006E5F8C">
        <w:rPr>
          <w:rFonts w:ascii="PT Astra Serif" w:hAnsi="PT Astra Serif" w:cs="Times New Roman"/>
          <w:sz w:val="28"/>
          <w:szCs w:val="28"/>
        </w:rPr>
        <w:t xml:space="preserve">. При подписании </w:t>
      </w:r>
      <w:r w:rsidR="00752B9D" w:rsidRPr="006E5F8C">
        <w:rPr>
          <w:rFonts w:ascii="PT Astra Serif" w:hAnsi="PT Astra Serif" w:cs="Times New Roman"/>
          <w:sz w:val="28"/>
          <w:szCs w:val="28"/>
        </w:rPr>
        <w:t>с</w:t>
      </w:r>
      <w:r w:rsidRPr="006E5F8C">
        <w:rPr>
          <w:rFonts w:ascii="PT Astra Serif" w:hAnsi="PT Astra Serif" w:cs="Times New Roman"/>
          <w:sz w:val="28"/>
          <w:szCs w:val="28"/>
        </w:rPr>
        <w:t xml:space="preserve">оглашения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 xml:space="preserve">олучатель субсидии выражает свое согласие на осуществление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олучателем субсидии условий, целей и порядка предоставления субсидии.</w:t>
      </w:r>
    </w:p>
    <w:bookmarkEnd w:id="21"/>
    <w:p w:rsidR="003145CC" w:rsidRPr="006E5F8C" w:rsidRDefault="003B1EA8" w:rsidP="006E5F8C">
      <w:pPr>
        <w:spacing w:line="276" w:lineRule="auto"/>
        <w:ind w:firstLine="709"/>
        <w:jc w:val="both"/>
        <w:rPr>
          <w:rFonts w:ascii="PT Astra Serif" w:hAnsi="PT Astra Serif"/>
        </w:rPr>
      </w:pPr>
      <w:r w:rsidRPr="006E5F8C">
        <w:rPr>
          <w:rFonts w:ascii="PT Astra Serif" w:hAnsi="PT Astra Serif" w:cs="Times New Roman"/>
          <w:sz w:val="28"/>
          <w:szCs w:val="28"/>
        </w:rPr>
        <w:t>2.1</w:t>
      </w:r>
      <w:r w:rsidR="001F21C9" w:rsidRPr="006E5F8C">
        <w:rPr>
          <w:rFonts w:ascii="PT Astra Serif" w:hAnsi="PT Astra Serif" w:cs="Times New Roman"/>
          <w:sz w:val="28"/>
          <w:szCs w:val="28"/>
        </w:rPr>
        <w:t>3</w:t>
      </w:r>
      <w:r w:rsidRPr="006E5F8C">
        <w:rPr>
          <w:rFonts w:ascii="PT Astra Serif" w:hAnsi="PT Astra Serif" w:cs="Times New Roman"/>
          <w:sz w:val="28"/>
          <w:szCs w:val="28"/>
        </w:rPr>
        <w:t xml:space="preserve">. 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(при необходимости), заключаются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 xml:space="preserve">лавным распорядителем и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олучателем субсидии в соответствии с типовой формой, у</w:t>
      </w:r>
      <w:r w:rsidR="00730A68" w:rsidRPr="006E5F8C">
        <w:rPr>
          <w:rFonts w:ascii="PT Astra Serif" w:hAnsi="PT Astra Serif" w:cs="Times New Roman"/>
          <w:sz w:val="28"/>
          <w:szCs w:val="28"/>
        </w:rPr>
        <w:t>твержденной</w:t>
      </w:r>
      <w:r w:rsidRPr="006E5F8C">
        <w:rPr>
          <w:rFonts w:ascii="PT Astra Serif" w:hAnsi="PT Astra Serif" w:cs="Times New Roman"/>
          <w:sz w:val="28"/>
          <w:szCs w:val="28"/>
        </w:rPr>
        <w:t xml:space="preserve"> Департаментом финансов администрации города Югорска.</w:t>
      </w:r>
      <w:r w:rsidR="003145CC" w:rsidRPr="006E5F8C">
        <w:rPr>
          <w:rFonts w:ascii="PT Astra Serif" w:hAnsi="PT Astra Serif"/>
        </w:rPr>
        <w:t xml:space="preserve"> </w:t>
      </w:r>
    </w:p>
    <w:p w:rsidR="00CC2E0B" w:rsidRPr="006E5F8C" w:rsidRDefault="003145CC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2.1</w:t>
      </w:r>
      <w:r w:rsidR="001F21C9" w:rsidRPr="006E5F8C">
        <w:rPr>
          <w:rFonts w:ascii="PT Astra Serif" w:hAnsi="PT Astra Serif" w:cs="Times New Roman"/>
          <w:sz w:val="28"/>
          <w:szCs w:val="28"/>
        </w:rPr>
        <w:t>4</w:t>
      </w:r>
      <w:r w:rsidRPr="006E5F8C">
        <w:rPr>
          <w:rFonts w:ascii="PT Astra Serif" w:hAnsi="PT Astra Serif" w:cs="Times New Roman"/>
          <w:sz w:val="28"/>
          <w:szCs w:val="28"/>
        </w:rPr>
        <w:t>. Результат</w:t>
      </w:r>
      <w:r w:rsidR="00324D7E" w:rsidRPr="006E5F8C">
        <w:rPr>
          <w:rFonts w:ascii="PT Astra Serif" w:hAnsi="PT Astra Serif" w:cs="Times New Roman"/>
          <w:sz w:val="28"/>
          <w:szCs w:val="28"/>
        </w:rPr>
        <w:t>ом предоставления субсидии является</w:t>
      </w:r>
      <w:r w:rsidRPr="006E5F8C">
        <w:rPr>
          <w:rFonts w:ascii="PT Astra Serif" w:hAnsi="PT Astra Serif" w:cs="Times New Roman"/>
          <w:sz w:val="28"/>
          <w:szCs w:val="28"/>
        </w:rPr>
        <w:t xml:space="preserve"> отсутствие задолженности по налогам, сборам, страховым взносам, пеням и штрафам в бюджеты разных уровней бюджетной системы Российской Федерации, расходов предусмотренных промежуточным ликвидационным балансом и иных расходов связанных с ликвидацией</w:t>
      </w:r>
      <w:r w:rsidR="004D56C9"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="00324D7E" w:rsidRPr="006E5F8C">
        <w:rPr>
          <w:rFonts w:ascii="PT Astra Serif" w:hAnsi="PT Astra Serif" w:cs="Times New Roman"/>
          <w:sz w:val="28"/>
          <w:szCs w:val="28"/>
        </w:rPr>
        <w:t xml:space="preserve">Получателя субсидии. </w:t>
      </w:r>
    </w:p>
    <w:p w:rsidR="009E40C9" w:rsidRPr="006E5F8C" w:rsidRDefault="00324D7E" w:rsidP="006E5F8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2.1</w:t>
      </w:r>
      <w:r w:rsidR="001F21C9" w:rsidRPr="006E5F8C">
        <w:rPr>
          <w:rFonts w:ascii="PT Astra Serif" w:hAnsi="PT Astra Serif" w:cs="Times New Roman"/>
          <w:sz w:val="28"/>
          <w:szCs w:val="28"/>
        </w:rPr>
        <w:t>5</w:t>
      </w:r>
      <w:r w:rsidRPr="006E5F8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6E5F8C">
        <w:rPr>
          <w:rFonts w:ascii="PT Astra Serif" w:hAnsi="PT Astra Serif" w:cs="PT Astra Serif"/>
          <w:sz w:val="28"/>
          <w:szCs w:val="28"/>
        </w:rPr>
        <w:t xml:space="preserve">Запрещается приобретение Получателем субсидии, а также иными юридическими лицами, получающими средства на основании договоров, заключенных с </w:t>
      </w:r>
      <w:r w:rsidR="00480FB2">
        <w:rPr>
          <w:rFonts w:ascii="PT Astra Serif" w:hAnsi="PT Astra Serif" w:cs="PT Astra Serif"/>
          <w:sz w:val="28"/>
          <w:szCs w:val="28"/>
        </w:rPr>
        <w:t>По</w:t>
      </w:r>
      <w:r w:rsidRPr="006E5F8C">
        <w:rPr>
          <w:rFonts w:ascii="PT Astra Serif" w:hAnsi="PT Astra Serif" w:cs="PT Astra Serif"/>
          <w:sz w:val="28"/>
          <w:szCs w:val="28"/>
        </w:rPr>
        <w:t xml:space="preserve">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9E40C9" w:rsidRPr="006E5F8C">
        <w:rPr>
          <w:rFonts w:ascii="PT Astra Serif" w:hAnsi="PT Astra Serif" w:cs="PT Astra Serif"/>
          <w:sz w:val="28"/>
          <w:szCs w:val="28"/>
        </w:rPr>
        <w:t>а также связанных с достижением результатов предоставления этих средств иных операций, определенных муниципальным правовым</w:t>
      </w:r>
      <w:proofErr w:type="gramEnd"/>
      <w:r w:rsidR="009E40C9" w:rsidRPr="006E5F8C">
        <w:rPr>
          <w:rFonts w:ascii="PT Astra Serif" w:hAnsi="PT Astra Serif" w:cs="PT Astra Serif"/>
          <w:sz w:val="28"/>
          <w:szCs w:val="28"/>
        </w:rPr>
        <w:t xml:space="preserve"> актом</w:t>
      </w:r>
      <w:r w:rsidR="00F22743">
        <w:rPr>
          <w:rFonts w:ascii="PT Astra Serif" w:hAnsi="PT Astra Serif" w:cs="PT Astra Serif"/>
          <w:sz w:val="28"/>
          <w:szCs w:val="28"/>
        </w:rPr>
        <w:t>.</w:t>
      </w:r>
    </w:p>
    <w:p w:rsidR="009E40C9" w:rsidRPr="006E5F8C" w:rsidRDefault="009E40C9" w:rsidP="006E5F8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>2.1</w:t>
      </w:r>
      <w:r w:rsidR="001F21C9" w:rsidRPr="006E5F8C">
        <w:rPr>
          <w:rFonts w:ascii="PT Astra Serif" w:hAnsi="PT Astra Serif" w:cs="PT Astra Serif"/>
          <w:sz w:val="28"/>
          <w:szCs w:val="28"/>
        </w:rPr>
        <w:t>6</w:t>
      </w:r>
      <w:r w:rsidRPr="006E5F8C">
        <w:rPr>
          <w:rFonts w:ascii="PT Astra Serif" w:hAnsi="PT Astra Serif" w:cs="PT Astra Serif"/>
          <w:sz w:val="28"/>
          <w:szCs w:val="28"/>
        </w:rPr>
        <w:t xml:space="preserve">. При подписании </w:t>
      </w:r>
      <w:r w:rsidR="004228C2">
        <w:rPr>
          <w:rFonts w:ascii="PT Astra Serif" w:hAnsi="PT Astra Serif" w:cs="PT Astra Serif"/>
          <w:sz w:val="28"/>
          <w:szCs w:val="28"/>
        </w:rPr>
        <w:t>с</w:t>
      </w:r>
      <w:r w:rsidRPr="006E5F8C">
        <w:rPr>
          <w:rFonts w:ascii="PT Astra Serif" w:hAnsi="PT Astra Serif" w:cs="PT Astra Serif"/>
          <w:sz w:val="28"/>
          <w:szCs w:val="28"/>
        </w:rPr>
        <w:t xml:space="preserve">оглашения </w:t>
      </w:r>
      <w:r w:rsidR="00480FB2">
        <w:rPr>
          <w:rFonts w:ascii="PT Astra Serif" w:hAnsi="PT Astra Serif" w:cs="PT Astra Serif"/>
          <w:sz w:val="28"/>
          <w:szCs w:val="28"/>
        </w:rPr>
        <w:t>П</w:t>
      </w:r>
      <w:r w:rsidRPr="006E5F8C">
        <w:rPr>
          <w:rFonts w:ascii="PT Astra Serif" w:hAnsi="PT Astra Serif" w:cs="PT Astra Serif"/>
          <w:sz w:val="28"/>
          <w:szCs w:val="28"/>
        </w:rPr>
        <w:t xml:space="preserve">олучатель субсидии выражает свое согласие на осуществление </w:t>
      </w:r>
      <w:r w:rsidR="006E5F8C">
        <w:rPr>
          <w:rFonts w:ascii="PT Astra Serif" w:hAnsi="PT Astra Serif" w:cs="PT Astra Serif"/>
          <w:sz w:val="28"/>
          <w:szCs w:val="28"/>
        </w:rPr>
        <w:t>Г</w:t>
      </w:r>
      <w:r w:rsidRPr="006E5F8C">
        <w:rPr>
          <w:rFonts w:ascii="PT Astra Serif" w:hAnsi="PT Astra Serif" w:cs="PT Astra Serif"/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</w:t>
      </w:r>
      <w:r w:rsidR="00480FB2">
        <w:rPr>
          <w:rFonts w:ascii="PT Astra Serif" w:hAnsi="PT Astra Serif" w:cs="PT Astra Serif"/>
          <w:sz w:val="28"/>
          <w:szCs w:val="28"/>
        </w:rPr>
        <w:t>П</w:t>
      </w:r>
      <w:r w:rsidRPr="006E5F8C">
        <w:rPr>
          <w:rFonts w:ascii="PT Astra Serif" w:hAnsi="PT Astra Serif" w:cs="PT Astra Serif"/>
          <w:sz w:val="28"/>
          <w:szCs w:val="28"/>
        </w:rPr>
        <w:t>олучателем субсидии условий, целей и порядка предоставления субсидии.</w:t>
      </w:r>
    </w:p>
    <w:p w:rsidR="003D640D" w:rsidRPr="006E5F8C" w:rsidRDefault="003D640D" w:rsidP="006E5F8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>2.1</w:t>
      </w:r>
      <w:r w:rsidR="001F21C9" w:rsidRPr="006E5F8C">
        <w:rPr>
          <w:rFonts w:ascii="PT Astra Serif" w:hAnsi="PT Astra Serif" w:cs="PT Astra Serif"/>
          <w:sz w:val="28"/>
          <w:szCs w:val="28"/>
        </w:rPr>
        <w:t>7</w:t>
      </w:r>
      <w:r w:rsidRPr="006E5F8C">
        <w:rPr>
          <w:rFonts w:ascii="PT Astra Serif" w:hAnsi="PT Astra Serif" w:cs="PT Astra Serif"/>
          <w:sz w:val="28"/>
          <w:szCs w:val="28"/>
        </w:rPr>
        <w:t xml:space="preserve">. При ликвидации </w:t>
      </w:r>
      <w:r w:rsidR="00480FB2">
        <w:rPr>
          <w:rFonts w:ascii="PT Astra Serif" w:hAnsi="PT Astra Serif" w:cs="PT Astra Serif"/>
          <w:sz w:val="28"/>
          <w:szCs w:val="28"/>
        </w:rPr>
        <w:t>П</w:t>
      </w:r>
      <w:r w:rsidRPr="006E5F8C">
        <w:rPr>
          <w:rFonts w:ascii="PT Astra Serif" w:hAnsi="PT Astra Serif" w:cs="PT Astra Serif"/>
          <w:sz w:val="28"/>
          <w:szCs w:val="28"/>
        </w:rPr>
        <w:t xml:space="preserve">олучателя субсидии </w:t>
      </w:r>
      <w:r w:rsidR="004228C2">
        <w:rPr>
          <w:rFonts w:ascii="PT Astra Serif" w:hAnsi="PT Astra Serif" w:cs="PT Astra Serif"/>
          <w:sz w:val="28"/>
          <w:szCs w:val="28"/>
        </w:rPr>
        <w:t>с</w:t>
      </w:r>
      <w:r w:rsidRPr="006E5F8C">
        <w:rPr>
          <w:rFonts w:ascii="PT Astra Serif" w:hAnsi="PT Astra Serif" w:cs="PT Astra Serif"/>
          <w:sz w:val="28"/>
          <w:szCs w:val="28"/>
        </w:rPr>
        <w:t xml:space="preserve">оглашение расторгается с формированием уведомления о расторжении соглашения в одностороннем порядке и акта об исполнении обязательств по </w:t>
      </w:r>
      <w:r w:rsidR="004228C2">
        <w:rPr>
          <w:rFonts w:ascii="PT Astra Serif" w:hAnsi="PT Astra Serif" w:cs="PT Astra Serif"/>
          <w:sz w:val="28"/>
          <w:szCs w:val="28"/>
        </w:rPr>
        <w:t>с</w:t>
      </w:r>
      <w:r w:rsidRPr="006E5F8C">
        <w:rPr>
          <w:rFonts w:ascii="PT Astra Serif" w:hAnsi="PT Astra Serif" w:cs="PT Astra Serif"/>
          <w:sz w:val="28"/>
          <w:szCs w:val="28"/>
        </w:rPr>
        <w:t xml:space="preserve">оглашению с отражением информации о неисполненных </w:t>
      </w:r>
      <w:r w:rsidR="00480FB2">
        <w:rPr>
          <w:rFonts w:ascii="PT Astra Serif" w:hAnsi="PT Astra Serif" w:cs="PT Astra Serif"/>
          <w:sz w:val="28"/>
          <w:szCs w:val="28"/>
        </w:rPr>
        <w:t>П</w:t>
      </w:r>
      <w:r w:rsidRPr="006E5F8C">
        <w:rPr>
          <w:rFonts w:ascii="PT Astra Serif" w:hAnsi="PT Astra Serif" w:cs="PT Astra Serif"/>
          <w:sz w:val="28"/>
          <w:szCs w:val="28"/>
        </w:rPr>
        <w:t xml:space="preserve">олучателем субсидии обязательствах, </w:t>
      </w:r>
      <w:r w:rsidRPr="006E5F8C">
        <w:rPr>
          <w:rFonts w:ascii="PT Astra Serif" w:hAnsi="PT Astra Serif" w:cs="PT Astra Serif"/>
          <w:sz w:val="28"/>
          <w:szCs w:val="28"/>
        </w:rPr>
        <w:lastRenderedPageBreak/>
        <w:t>источником финансового обеспечения которых является субсидия, и возврате неиспользованного остатка субсидии в бюджет города Югорска.</w:t>
      </w:r>
    </w:p>
    <w:p w:rsidR="003145CC" w:rsidRPr="006E5F8C" w:rsidRDefault="003145CC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B1EA8" w:rsidRPr="006E5F8C" w:rsidRDefault="003B1EA8" w:rsidP="006E5F8C">
      <w:pPr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E5F8C">
        <w:rPr>
          <w:rFonts w:ascii="PT Astra Serif" w:hAnsi="PT Astra Serif"/>
          <w:b/>
          <w:sz w:val="28"/>
          <w:szCs w:val="28"/>
        </w:rPr>
        <w:t>3. Требования к отчетности</w:t>
      </w:r>
    </w:p>
    <w:bookmarkEnd w:id="20"/>
    <w:p w:rsidR="009E40C9" w:rsidRPr="006E5F8C" w:rsidRDefault="003B1EA8" w:rsidP="006E5F8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3.1. </w:t>
      </w:r>
      <w:r w:rsidR="008E75CA" w:rsidRPr="006E5F8C">
        <w:rPr>
          <w:rFonts w:ascii="PT Astra Serif" w:hAnsi="PT Astra Serif" w:cs="Times New Roman"/>
          <w:sz w:val="28"/>
          <w:szCs w:val="28"/>
        </w:rPr>
        <w:t xml:space="preserve">Получатель субсидии предоставляет </w:t>
      </w:r>
      <w:r w:rsidR="006E5F8C" w:rsidRPr="006E5F8C">
        <w:rPr>
          <w:rFonts w:ascii="PT Astra Serif" w:hAnsi="PT Astra Serif" w:cs="Times New Roman"/>
          <w:sz w:val="28"/>
          <w:szCs w:val="28"/>
        </w:rPr>
        <w:t>Г</w:t>
      </w:r>
      <w:r w:rsidR="008E75CA" w:rsidRPr="006E5F8C">
        <w:rPr>
          <w:rFonts w:ascii="PT Astra Serif" w:hAnsi="PT Astra Serif" w:cs="Times New Roman"/>
          <w:sz w:val="28"/>
          <w:szCs w:val="28"/>
        </w:rPr>
        <w:t>лавному распорядителю</w:t>
      </w:r>
      <w:r w:rsidR="009E40C9" w:rsidRPr="006E5F8C">
        <w:rPr>
          <w:rFonts w:ascii="PT Astra Serif" w:hAnsi="PT Astra Serif" w:cs="Times New Roman"/>
          <w:sz w:val="28"/>
          <w:szCs w:val="28"/>
        </w:rPr>
        <w:t>:</w:t>
      </w:r>
    </w:p>
    <w:p w:rsidR="009E40C9" w:rsidRPr="006E5F8C" w:rsidRDefault="009E40C9" w:rsidP="006E5F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- отчет об использовании субсидии </w:t>
      </w:r>
      <w:r w:rsidR="00F22743">
        <w:rPr>
          <w:rFonts w:ascii="PT Astra Serif" w:hAnsi="PT Astra Serif" w:cs="Times New Roman"/>
          <w:sz w:val="28"/>
          <w:szCs w:val="28"/>
        </w:rPr>
        <w:t xml:space="preserve">по </w:t>
      </w:r>
      <w:r w:rsidRPr="006E5F8C">
        <w:rPr>
          <w:rFonts w:ascii="PT Astra Serif" w:hAnsi="PT Astra Serif" w:cs="Times New Roman"/>
          <w:sz w:val="28"/>
          <w:szCs w:val="28"/>
        </w:rPr>
        <w:t xml:space="preserve">форме, установленной соглашением о предоставлении субсидии; </w:t>
      </w:r>
      <w:r w:rsidRPr="006E5F8C">
        <w:rPr>
          <w:rFonts w:ascii="PT Astra Serif" w:hAnsi="PT Astra Serif"/>
          <w:sz w:val="28"/>
          <w:szCs w:val="28"/>
        </w:rPr>
        <w:t xml:space="preserve"> </w:t>
      </w:r>
    </w:p>
    <w:p w:rsidR="009E40C9" w:rsidRPr="006E5F8C" w:rsidRDefault="009E40C9" w:rsidP="006E5F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/>
          <w:sz w:val="28"/>
          <w:szCs w:val="28"/>
        </w:rPr>
        <w:t xml:space="preserve"> - </w:t>
      </w:r>
      <w:r w:rsidRPr="006E5F8C">
        <w:rPr>
          <w:rFonts w:ascii="PT Astra Serif" w:hAnsi="PT Astra Serif" w:cs="Times New Roman"/>
          <w:sz w:val="28"/>
          <w:szCs w:val="28"/>
        </w:rPr>
        <w:t>отчет о достижении результатов предоставления суб</w:t>
      </w:r>
      <w:r w:rsidR="00F42B50" w:rsidRPr="006E5F8C">
        <w:rPr>
          <w:rFonts w:ascii="PT Astra Serif" w:hAnsi="PT Astra Serif" w:cs="Times New Roman"/>
          <w:sz w:val="28"/>
          <w:szCs w:val="28"/>
        </w:rPr>
        <w:t>с</w:t>
      </w:r>
      <w:r w:rsidRPr="006E5F8C">
        <w:rPr>
          <w:rFonts w:ascii="PT Astra Serif" w:hAnsi="PT Astra Serif" w:cs="Times New Roman"/>
          <w:sz w:val="28"/>
          <w:szCs w:val="28"/>
        </w:rPr>
        <w:t xml:space="preserve">идии </w:t>
      </w:r>
      <w:r w:rsidRPr="006E5F8C">
        <w:rPr>
          <w:rFonts w:ascii="PT Astra Serif" w:hAnsi="PT Astra Serif" w:cs="PT Astra Serif"/>
          <w:sz w:val="28"/>
          <w:szCs w:val="28"/>
        </w:rPr>
        <w:t>о достижении значений результатов и характеристик по форме, определенной типовой формой соглашения, утвержденной департаментом финансов администрации города Югорска.</w:t>
      </w:r>
    </w:p>
    <w:p w:rsidR="008E75CA" w:rsidRPr="006E5F8C" w:rsidRDefault="00D87B06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3.2. </w:t>
      </w:r>
      <w:r w:rsidR="009E40C9" w:rsidRPr="006E5F8C">
        <w:rPr>
          <w:rFonts w:ascii="PT Astra Serif" w:hAnsi="PT Astra Serif" w:cs="Times New Roman"/>
          <w:sz w:val="28"/>
          <w:szCs w:val="28"/>
        </w:rPr>
        <w:t xml:space="preserve">Получатель субсидии </w:t>
      </w:r>
      <w:proofErr w:type="gramStart"/>
      <w:r w:rsidR="009E40C9" w:rsidRPr="006E5F8C">
        <w:rPr>
          <w:rFonts w:ascii="PT Astra Serif" w:hAnsi="PT Astra Serif" w:cs="Times New Roman"/>
          <w:sz w:val="28"/>
          <w:szCs w:val="28"/>
        </w:rPr>
        <w:t>предоставляет отчеты</w:t>
      </w:r>
      <w:proofErr w:type="gramEnd"/>
      <w:r w:rsidR="003E7483">
        <w:rPr>
          <w:rFonts w:ascii="PT Astra Serif" w:hAnsi="PT Astra Serif" w:cs="Times New Roman"/>
          <w:sz w:val="28"/>
          <w:szCs w:val="28"/>
        </w:rPr>
        <w:t xml:space="preserve"> ежеквартально</w:t>
      </w:r>
      <w:r w:rsidR="009E40C9" w:rsidRPr="006E5F8C">
        <w:rPr>
          <w:rFonts w:ascii="PT Astra Serif" w:hAnsi="PT Astra Serif" w:cs="Times New Roman"/>
          <w:sz w:val="28"/>
          <w:szCs w:val="28"/>
        </w:rPr>
        <w:t>, предусмотренные пунктом 3.1 настоящего Порядка</w:t>
      </w:r>
      <w:r w:rsidRPr="006E5F8C">
        <w:rPr>
          <w:rFonts w:ascii="PT Astra Serif" w:hAnsi="PT Astra Serif" w:cs="Times New Roman"/>
          <w:sz w:val="28"/>
          <w:szCs w:val="28"/>
        </w:rPr>
        <w:t>,</w:t>
      </w:r>
      <w:r w:rsidR="009E40C9" w:rsidRPr="006E5F8C">
        <w:rPr>
          <w:rFonts w:ascii="PT Astra Serif" w:hAnsi="PT Astra Serif" w:cs="Times New Roman"/>
          <w:sz w:val="28"/>
          <w:szCs w:val="28"/>
        </w:rPr>
        <w:t xml:space="preserve"> </w:t>
      </w:r>
      <w:r w:rsidR="003E7483">
        <w:rPr>
          <w:rFonts w:ascii="PT Astra Serif" w:hAnsi="PT Astra Serif" w:cs="Times New Roman"/>
          <w:sz w:val="28"/>
          <w:szCs w:val="28"/>
        </w:rPr>
        <w:t xml:space="preserve">но </w:t>
      </w:r>
      <w:r w:rsidR="009E40C9" w:rsidRPr="006E5F8C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222C62" w:rsidRPr="006E5F8C">
        <w:rPr>
          <w:rFonts w:ascii="PT Astra Serif" w:hAnsi="PT Astra Serif" w:cs="Times New Roman"/>
          <w:sz w:val="28"/>
          <w:szCs w:val="28"/>
        </w:rPr>
        <w:t>01.07.2024.</w:t>
      </w:r>
    </w:p>
    <w:p w:rsidR="00627DA4" w:rsidRPr="006E5F8C" w:rsidRDefault="00627DA4" w:rsidP="006E5F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/>
          <w:sz w:val="28"/>
          <w:szCs w:val="28"/>
        </w:rPr>
        <w:t>3.</w:t>
      </w:r>
      <w:r w:rsidR="005C1B31" w:rsidRPr="006E5F8C">
        <w:rPr>
          <w:rFonts w:ascii="PT Astra Serif" w:hAnsi="PT Astra Serif"/>
          <w:sz w:val="28"/>
          <w:szCs w:val="28"/>
        </w:rPr>
        <w:t>3</w:t>
      </w:r>
      <w:r w:rsidRPr="006E5F8C">
        <w:rPr>
          <w:rFonts w:ascii="PT Astra Serif" w:hAnsi="PT Astra Serif"/>
          <w:sz w:val="28"/>
          <w:szCs w:val="28"/>
        </w:rPr>
        <w:t xml:space="preserve">. Главный распорядитель в течение 10 (десяти) рабочих дней </w:t>
      </w:r>
      <w:r w:rsidR="00D87B06" w:rsidRPr="006E5F8C">
        <w:rPr>
          <w:rFonts w:ascii="PT Astra Serif" w:hAnsi="PT Astra Serif"/>
          <w:sz w:val="28"/>
          <w:szCs w:val="28"/>
        </w:rPr>
        <w:t xml:space="preserve">после предоставления </w:t>
      </w:r>
      <w:r w:rsidR="00480FB2">
        <w:rPr>
          <w:rFonts w:ascii="PT Astra Serif" w:hAnsi="PT Astra Serif"/>
          <w:sz w:val="28"/>
          <w:szCs w:val="28"/>
        </w:rPr>
        <w:t>П</w:t>
      </w:r>
      <w:r w:rsidR="00D87B06" w:rsidRPr="006E5F8C">
        <w:rPr>
          <w:rFonts w:ascii="PT Astra Serif" w:hAnsi="PT Astra Serif"/>
          <w:sz w:val="28"/>
          <w:szCs w:val="28"/>
        </w:rPr>
        <w:t xml:space="preserve">олучателем субсидии отчетов, указанных в пункте 3.1 настоящего Порядка, </w:t>
      </w:r>
      <w:r w:rsidRPr="006E5F8C">
        <w:rPr>
          <w:rFonts w:ascii="PT Astra Serif" w:hAnsi="PT Astra Serif"/>
          <w:sz w:val="28"/>
          <w:szCs w:val="28"/>
        </w:rPr>
        <w:t xml:space="preserve">проверяет </w:t>
      </w:r>
      <w:r w:rsidRPr="006E5F8C">
        <w:rPr>
          <w:rFonts w:ascii="PT Astra Serif" w:hAnsi="PT Astra Serif" w:cs="Times New Roman"/>
          <w:sz w:val="28"/>
          <w:szCs w:val="28"/>
        </w:rPr>
        <w:t>и принимает от</w:t>
      </w:r>
      <w:r w:rsidR="00D87B06" w:rsidRPr="006E5F8C">
        <w:rPr>
          <w:rFonts w:ascii="PT Astra Serif" w:hAnsi="PT Astra Serif" w:cs="Times New Roman"/>
          <w:sz w:val="28"/>
          <w:szCs w:val="28"/>
        </w:rPr>
        <w:t xml:space="preserve">четы.  </w:t>
      </w:r>
    </w:p>
    <w:p w:rsidR="00D87B06" w:rsidRPr="006E5F8C" w:rsidRDefault="00D87B06" w:rsidP="006E5F8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5F8C">
        <w:rPr>
          <w:rFonts w:ascii="PT Astra Serif" w:hAnsi="PT Astra Serif"/>
          <w:sz w:val="28"/>
          <w:szCs w:val="28"/>
        </w:rPr>
        <w:t xml:space="preserve">В случае наличия ошибок, неточностей, несоответствия установленной форме  </w:t>
      </w:r>
      <w:r w:rsidR="006E5F8C" w:rsidRPr="006E5F8C">
        <w:rPr>
          <w:rFonts w:ascii="PT Astra Serif" w:hAnsi="PT Astra Serif"/>
          <w:sz w:val="28"/>
          <w:szCs w:val="28"/>
        </w:rPr>
        <w:t>Г</w:t>
      </w:r>
      <w:r w:rsidRPr="006E5F8C">
        <w:rPr>
          <w:rFonts w:ascii="PT Astra Serif" w:hAnsi="PT Astra Serif"/>
          <w:sz w:val="28"/>
          <w:szCs w:val="28"/>
        </w:rPr>
        <w:t xml:space="preserve">лавный распорядитель возвращает </w:t>
      </w:r>
      <w:r w:rsidR="00480FB2">
        <w:rPr>
          <w:rFonts w:ascii="PT Astra Serif" w:hAnsi="PT Astra Serif"/>
          <w:sz w:val="28"/>
          <w:szCs w:val="28"/>
        </w:rPr>
        <w:t>П</w:t>
      </w:r>
      <w:r w:rsidRPr="006E5F8C">
        <w:rPr>
          <w:rFonts w:ascii="PT Astra Serif" w:hAnsi="PT Astra Serif"/>
          <w:sz w:val="28"/>
          <w:szCs w:val="28"/>
        </w:rPr>
        <w:t xml:space="preserve">олучателю субсидии отчеты для  устранения нарушений. </w:t>
      </w:r>
    </w:p>
    <w:p w:rsidR="00D87B06" w:rsidRPr="006E5F8C" w:rsidRDefault="00D87B06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/>
          <w:sz w:val="28"/>
          <w:szCs w:val="28"/>
        </w:rPr>
        <w:t xml:space="preserve">Получатель субсидии </w:t>
      </w:r>
      <w:proofErr w:type="gramStart"/>
      <w:r w:rsidRPr="006E5F8C">
        <w:rPr>
          <w:rFonts w:ascii="PT Astra Serif" w:hAnsi="PT Astra Serif"/>
          <w:sz w:val="28"/>
          <w:szCs w:val="28"/>
        </w:rPr>
        <w:t xml:space="preserve">предоставляет </w:t>
      </w:r>
      <w:r w:rsidR="006E5F8C" w:rsidRPr="006E5F8C">
        <w:rPr>
          <w:rFonts w:ascii="PT Astra Serif" w:hAnsi="PT Astra Serif"/>
          <w:sz w:val="28"/>
          <w:szCs w:val="28"/>
        </w:rPr>
        <w:t>Г</w:t>
      </w:r>
      <w:r w:rsidRPr="006E5F8C">
        <w:rPr>
          <w:rFonts w:ascii="PT Astra Serif" w:hAnsi="PT Astra Serif"/>
          <w:sz w:val="28"/>
          <w:szCs w:val="28"/>
        </w:rPr>
        <w:t>лавному распорядителю исправленные отчеты</w:t>
      </w:r>
      <w:proofErr w:type="gramEnd"/>
      <w:r w:rsidRPr="006E5F8C">
        <w:rPr>
          <w:rFonts w:ascii="PT Astra Serif" w:hAnsi="PT Astra Serif"/>
          <w:sz w:val="28"/>
          <w:szCs w:val="28"/>
        </w:rPr>
        <w:t xml:space="preserve">  в течение 3 рабочих дней  после их получения.</w:t>
      </w:r>
    </w:p>
    <w:p w:rsidR="00B07D14" w:rsidRPr="006E5F8C" w:rsidRDefault="00B07D14" w:rsidP="006E5F8C">
      <w:pPr>
        <w:pStyle w:val="a5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22" w:name="sub_1005"/>
    </w:p>
    <w:p w:rsidR="003B1EA8" w:rsidRPr="006E5F8C" w:rsidRDefault="003B1EA8" w:rsidP="006E5F8C">
      <w:pPr>
        <w:pStyle w:val="a5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E5F8C">
        <w:rPr>
          <w:rFonts w:ascii="PT Astra Serif" w:hAnsi="PT Astra Serif"/>
          <w:b/>
          <w:sz w:val="28"/>
          <w:szCs w:val="28"/>
        </w:rPr>
        <w:t xml:space="preserve">4. Требования об осуществлении </w:t>
      </w:r>
      <w:proofErr w:type="gramStart"/>
      <w:r w:rsidR="009F245C" w:rsidRPr="006E5F8C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="009F245C" w:rsidRPr="006E5F8C">
        <w:rPr>
          <w:rFonts w:ascii="PT Astra Serif" w:hAnsi="PT Astra Serif"/>
          <w:b/>
          <w:sz w:val="28"/>
          <w:szCs w:val="28"/>
        </w:rPr>
        <w:t xml:space="preserve"> соблюдением условий </w:t>
      </w:r>
      <w:r w:rsidRPr="006E5F8C">
        <w:rPr>
          <w:rFonts w:ascii="PT Astra Serif" w:hAnsi="PT Astra Serif"/>
          <w:b/>
          <w:sz w:val="28"/>
          <w:szCs w:val="28"/>
        </w:rPr>
        <w:t>и порядка предоставления субсидии и ответственности за их нарушение</w:t>
      </w:r>
    </w:p>
    <w:p w:rsidR="009E40C9" w:rsidRPr="006E5F8C" w:rsidRDefault="009E40C9" w:rsidP="006E5F8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3" w:name="sub_51"/>
      <w:bookmarkEnd w:id="22"/>
      <w:r w:rsidRPr="006E5F8C">
        <w:rPr>
          <w:rFonts w:ascii="PT Astra Serif" w:hAnsi="PT Astra Serif" w:cs="PT Astra Serif"/>
          <w:sz w:val="28"/>
          <w:szCs w:val="28"/>
        </w:rPr>
        <w:t xml:space="preserve">4.1. Проверки соблюдения порядка и условий предоставления субсидии Получателями субсидий, в том числе в части достижения результатов их предоставления, осуществляются </w:t>
      </w:r>
      <w:r w:rsidR="006E5F8C">
        <w:rPr>
          <w:rFonts w:ascii="PT Astra Serif" w:hAnsi="PT Astra Serif" w:cs="PT Astra Serif"/>
          <w:sz w:val="28"/>
          <w:szCs w:val="28"/>
        </w:rPr>
        <w:t>Г</w:t>
      </w:r>
      <w:r w:rsidRPr="006E5F8C">
        <w:rPr>
          <w:rFonts w:ascii="PT Astra Serif" w:hAnsi="PT Astra Serif" w:cs="PT Astra Serif"/>
          <w:sz w:val="28"/>
          <w:szCs w:val="28"/>
        </w:rPr>
        <w:t xml:space="preserve">лавным распорядителем и органами муниципального финансового </w:t>
      </w:r>
      <w:r w:rsidR="00AD6743">
        <w:rPr>
          <w:rFonts w:ascii="PT Astra Serif" w:hAnsi="PT Astra Serif" w:cs="PT Astra Serif"/>
          <w:sz w:val="28"/>
          <w:szCs w:val="28"/>
        </w:rPr>
        <w:t xml:space="preserve">контроля </w:t>
      </w:r>
      <w:r w:rsidRPr="006E5F8C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18" w:history="1">
        <w:r w:rsidRPr="00F22743">
          <w:rPr>
            <w:rFonts w:ascii="PT Astra Serif" w:hAnsi="PT Astra Serif" w:cs="PT Astra Serif"/>
            <w:sz w:val="28"/>
            <w:szCs w:val="28"/>
          </w:rPr>
          <w:t>статьями 268.1</w:t>
        </w:r>
      </w:hyperlink>
      <w:r w:rsidRPr="00F22743">
        <w:rPr>
          <w:rFonts w:ascii="PT Astra Serif" w:hAnsi="PT Astra Serif" w:cs="PT Astra Serif"/>
          <w:sz w:val="28"/>
          <w:szCs w:val="28"/>
        </w:rPr>
        <w:t xml:space="preserve"> и </w:t>
      </w:r>
      <w:hyperlink r:id="rId19" w:history="1">
        <w:r w:rsidRPr="00F22743">
          <w:rPr>
            <w:rFonts w:ascii="PT Astra Serif" w:hAnsi="PT Astra Serif" w:cs="PT Astra Serif"/>
            <w:sz w:val="28"/>
            <w:szCs w:val="28"/>
          </w:rPr>
          <w:t>269.2</w:t>
        </w:r>
      </w:hyperlink>
      <w:r w:rsidRPr="006E5F8C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9E40C9" w:rsidRPr="006E5F8C" w:rsidRDefault="009E40C9" w:rsidP="006E5F8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E5F8C">
        <w:rPr>
          <w:rFonts w:ascii="PT Astra Serif" w:hAnsi="PT Astra Serif" w:cs="PT Astra Serif"/>
          <w:sz w:val="28"/>
          <w:szCs w:val="28"/>
        </w:rPr>
        <w:t xml:space="preserve">Проведение </w:t>
      </w:r>
      <w:proofErr w:type="gramStart"/>
      <w:r w:rsidRPr="006E5F8C">
        <w:rPr>
          <w:rFonts w:ascii="PT Astra Serif" w:hAnsi="PT Astra Serif" w:cs="PT Astra Serif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6E5F8C">
        <w:rPr>
          <w:rFonts w:ascii="PT Astra Serif" w:hAnsi="PT Astra Serif" w:cs="PT Astra Serif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</w:t>
      </w:r>
      <w:r w:rsidR="00D27DA7" w:rsidRPr="006E5F8C">
        <w:rPr>
          <w:rFonts w:ascii="PT Astra Serif" w:hAnsi="PT Astra Serif" w:cs="PT Astra Serif"/>
          <w:sz w:val="28"/>
          <w:szCs w:val="28"/>
        </w:rPr>
        <w:t xml:space="preserve"> </w:t>
      </w:r>
      <w:r w:rsidRPr="006E5F8C">
        <w:rPr>
          <w:rFonts w:ascii="PT Astra Serif" w:hAnsi="PT Astra Serif" w:cs="PT Astra Serif"/>
          <w:sz w:val="28"/>
          <w:szCs w:val="28"/>
        </w:rPr>
        <w:t xml:space="preserve"> мероприятия по получению результата предоставления субсидии (контрольная точка) осуществляется </w:t>
      </w:r>
      <w:r w:rsidR="006E5F8C">
        <w:rPr>
          <w:rFonts w:ascii="PT Astra Serif" w:hAnsi="PT Astra Serif" w:cs="PT Astra Serif"/>
          <w:sz w:val="28"/>
          <w:szCs w:val="28"/>
        </w:rPr>
        <w:t>Г</w:t>
      </w:r>
      <w:r w:rsidR="00D27DA7" w:rsidRPr="006E5F8C">
        <w:rPr>
          <w:rFonts w:ascii="PT Astra Serif" w:hAnsi="PT Astra Serif" w:cs="PT Astra Serif"/>
          <w:sz w:val="28"/>
          <w:szCs w:val="28"/>
        </w:rPr>
        <w:t xml:space="preserve">лавным распорядителем </w:t>
      </w:r>
      <w:r w:rsidRPr="006E5F8C">
        <w:rPr>
          <w:rFonts w:ascii="PT Astra Serif" w:hAnsi="PT Astra Serif" w:cs="PT Astra Serif"/>
          <w:sz w:val="28"/>
          <w:szCs w:val="28"/>
        </w:rPr>
        <w:t xml:space="preserve">в порядке и по формам, </w:t>
      </w:r>
      <w:r w:rsidR="00D27DA7" w:rsidRPr="006E5F8C">
        <w:rPr>
          <w:rFonts w:ascii="PT Astra Serif" w:hAnsi="PT Astra Serif" w:cs="PT Astra Serif"/>
          <w:sz w:val="28"/>
          <w:szCs w:val="28"/>
        </w:rPr>
        <w:t>которые установлены порядком проведения мониторинга достижения  результатов.</w:t>
      </w:r>
    </w:p>
    <w:p w:rsidR="003B1EA8" w:rsidRPr="006E5F8C" w:rsidRDefault="003B1EA8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4.2. Получатель субсидии несет полную ответственность за недостоверность предоставляемых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 xml:space="preserve">лавному распорядителю сведений, </w:t>
      </w:r>
      <w:r w:rsidRPr="006E5F8C">
        <w:rPr>
          <w:rFonts w:ascii="PT Astra Serif" w:hAnsi="PT Astra Serif" w:cs="Times New Roman"/>
          <w:sz w:val="28"/>
          <w:szCs w:val="28"/>
        </w:rPr>
        <w:lastRenderedPageBreak/>
        <w:t>нарушение условий и порядка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3B1EA8" w:rsidRPr="006E5F8C" w:rsidRDefault="003B1EA8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4.3. </w:t>
      </w:r>
      <w:bookmarkStart w:id="24" w:name="sub_33"/>
      <w:bookmarkEnd w:id="23"/>
      <w:r w:rsidRPr="006E5F8C">
        <w:rPr>
          <w:rFonts w:ascii="PT Astra Serif" w:hAnsi="PT Astra Serif" w:cs="Times New Roman"/>
          <w:sz w:val="28"/>
          <w:szCs w:val="28"/>
        </w:rPr>
        <w:t xml:space="preserve">В случае выявления </w:t>
      </w:r>
      <w:r w:rsidR="006E5F8C">
        <w:rPr>
          <w:rFonts w:ascii="PT Astra Serif" w:hAnsi="PT Astra Serif" w:cs="Times New Roman"/>
          <w:sz w:val="28"/>
          <w:szCs w:val="28"/>
        </w:rPr>
        <w:t>Г</w:t>
      </w:r>
      <w:r w:rsidRPr="006E5F8C">
        <w:rPr>
          <w:rFonts w:ascii="PT Astra Serif" w:hAnsi="PT Astra Serif" w:cs="Times New Roman"/>
          <w:sz w:val="28"/>
          <w:szCs w:val="28"/>
        </w:rPr>
        <w:t xml:space="preserve">лавным распорядителем и (или) органами муниципального финансового контроля нарушений </w:t>
      </w:r>
      <w:r w:rsidR="00480FB2">
        <w:rPr>
          <w:rFonts w:ascii="PT Astra Serif" w:hAnsi="PT Astra Serif" w:cs="Times New Roman"/>
          <w:sz w:val="28"/>
          <w:szCs w:val="28"/>
        </w:rPr>
        <w:t>П</w:t>
      </w:r>
      <w:r w:rsidRPr="006E5F8C">
        <w:rPr>
          <w:rFonts w:ascii="PT Astra Serif" w:hAnsi="PT Astra Serif" w:cs="Times New Roman"/>
          <w:sz w:val="28"/>
          <w:szCs w:val="28"/>
        </w:rPr>
        <w:t>олучателем субсидии условий, установленных настоящим Порядком, Получатель субсидии обязан произвести возврат денежных сре</w:t>
      </w:r>
      <w:proofErr w:type="gramStart"/>
      <w:r w:rsidRPr="006E5F8C">
        <w:rPr>
          <w:rFonts w:ascii="PT Astra Serif" w:hAnsi="PT Astra Serif" w:cs="Times New Roman"/>
          <w:sz w:val="28"/>
          <w:szCs w:val="28"/>
        </w:rPr>
        <w:t>дств в б</w:t>
      </w:r>
      <w:proofErr w:type="gramEnd"/>
      <w:r w:rsidRPr="006E5F8C">
        <w:rPr>
          <w:rFonts w:ascii="PT Astra Serif" w:hAnsi="PT Astra Serif" w:cs="Times New Roman"/>
          <w:sz w:val="28"/>
          <w:szCs w:val="28"/>
        </w:rPr>
        <w:t>юджет города Югорска.</w:t>
      </w:r>
    </w:p>
    <w:p w:rsidR="003B1EA8" w:rsidRPr="006E5F8C" w:rsidRDefault="003B1EA8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5" w:name="sub_55"/>
      <w:bookmarkEnd w:id="24"/>
      <w:r w:rsidRPr="006E5F8C">
        <w:rPr>
          <w:rFonts w:ascii="PT Astra Serif" w:hAnsi="PT Astra Serif" w:cs="Times New Roman"/>
          <w:sz w:val="28"/>
          <w:szCs w:val="28"/>
        </w:rPr>
        <w:t>4.4.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3B1EA8" w:rsidRPr="006E5F8C" w:rsidRDefault="003B1EA8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6" w:name="sub_57"/>
      <w:bookmarkEnd w:id="25"/>
      <w:r w:rsidRPr="006E5F8C">
        <w:rPr>
          <w:rFonts w:ascii="PT Astra Serif" w:hAnsi="PT Astra Serif" w:cs="Times New Roman"/>
          <w:sz w:val="28"/>
          <w:szCs w:val="28"/>
        </w:rPr>
        <w:t>4.5. Разногласия и споры, возникающие в процессе предоставления и использования субсидии, разрешаются в установленном законодательством Российской Федерации порядке.</w:t>
      </w:r>
    </w:p>
    <w:p w:rsidR="00266E33" w:rsidRPr="006E5F8C" w:rsidRDefault="00266E33" w:rsidP="006E5F8C">
      <w:pPr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 xml:space="preserve">4.6. Неиспользованный остаток средств субсидии подлежит возврату </w:t>
      </w:r>
      <w:proofErr w:type="gramStart"/>
      <w:r w:rsidRPr="006E5F8C">
        <w:rPr>
          <w:rFonts w:ascii="PT Astra Serif" w:hAnsi="PT Astra Serif" w:cs="Times New Roman"/>
          <w:sz w:val="28"/>
          <w:szCs w:val="28"/>
        </w:rPr>
        <w:t>в</w:t>
      </w:r>
      <w:proofErr w:type="gramEnd"/>
    </w:p>
    <w:p w:rsidR="00266E33" w:rsidRPr="006E5F8C" w:rsidRDefault="00266E33" w:rsidP="006E5F8C">
      <w:pPr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6E5F8C">
        <w:rPr>
          <w:rFonts w:ascii="PT Astra Serif" w:hAnsi="PT Astra Serif" w:cs="Times New Roman"/>
          <w:sz w:val="28"/>
          <w:szCs w:val="28"/>
        </w:rPr>
        <w:t>бюджет города Югорска в течение 10 рабочих дней по истечении отчетного месяца.</w:t>
      </w:r>
    </w:p>
    <w:p w:rsidR="00B07D14" w:rsidRPr="003C1836" w:rsidRDefault="00B07D14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  <w:bookmarkStart w:id="27" w:name="sub_10"/>
      <w:bookmarkEnd w:id="26"/>
    </w:p>
    <w:p w:rsidR="00B07D14" w:rsidRPr="003C1836" w:rsidRDefault="00B07D14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B07D14" w:rsidRPr="003C1836" w:rsidRDefault="00B07D14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920313" w:rsidRPr="003C1836" w:rsidRDefault="00920313" w:rsidP="008F3003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</w:p>
    <w:p w:rsidR="003B1EA8" w:rsidRPr="003C1836" w:rsidRDefault="003B1EA8" w:rsidP="00A73345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  <w:r w:rsidRPr="003C1836"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  <w:lastRenderedPageBreak/>
        <w:t>Приложение 1</w:t>
      </w:r>
    </w:p>
    <w:p w:rsidR="003B1EA8" w:rsidRPr="003C1836" w:rsidRDefault="003B1EA8" w:rsidP="00A73345">
      <w:pPr>
        <w:ind w:left="4536"/>
        <w:jc w:val="right"/>
        <w:rPr>
          <w:rFonts w:ascii="PT Astra Serif" w:hAnsi="PT Astra Serif" w:cs="Times New Roman"/>
          <w:sz w:val="26"/>
          <w:szCs w:val="26"/>
        </w:rPr>
      </w:pPr>
      <w:r w:rsidRPr="003C1836"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  <w:t xml:space="preserve">к </w:t>
      </w:r>
      <w:r w:rsidRPr="003C1836">
        <w:rPr>
          <w:rStyle w:val="a6"/>
          <w:rFonts w:ascii="PT Astra Serif" w:hAnsi="PT Astra Serif"/>
          <w:color w:val="auto"/>
          <w:sz w:val="26"/>
          <w:szCs w:val="26"/>
        </w:rPr>
        <w:t>Порядку</w:t>
      </w:r>
      <w:r w:rsidRPr="003C1836"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  <w:t xml:space="preserve"> </w:t>
      </w:r>
      <w:bookmarkEnd w:id="27"/>
      <w:r w:rsidR="00DD4210" w:rsidRPr="003C1836">
        <w:rPr>
          <w:rFonts w:ascii="PT Astra Serif" w:hAnsi="PT Astra Serif" w:cs="Times New Roman"/>
          <w:sz w:val="26"/>
          <w:szCs w:val="26"/>
        </w:rPr>
        <w:t>предоставления субсидии на финансовое обеспечение затрат</w:t>
      </w:r>
      <w:r w:rsidR="002910ED" w:rsidRPr="003C1836">
        <w:rPr>
          <w:rFonts w:ascii="PT Astra Serif" w:hAnsi="PT Astra Serif" w:cs="Times New Roman"/>
          <w:sz w:val="26"/>
          <w:szCs w:val="26"/>
        </w:rPr>
        <w:t>,</w:t>
      </w:r>
      <w:r w:rsidR="00DD4210" w:rsidRPr="003C1836">
        <w:rPr>
          <w:rFonts w:ascii="PT Astra Serif" w:hAnsi="PT Astra Serif" w:cs="Times New Roman"/>
          <w:sz w:val="26"/>
          <w:szCs w:val="26"/>
        </w:rPr>
        <w:t xml:space="preserve"> связанных с ликвидацией муниципального унитарного предприятия «</w:t>
      </w:r>
      <w:proofErr w:type="spellStart"/>
      <w:r w:rsidR="00DD4210" w:rsidRPr="003C1836">
        <w:rPr>
          <w:rFonts w:ascii="PT Astra Serif" w:hAnsi="PT Astra Serif" w:cs="Times New Roman"/>
          <w:sz w:val="26"/>
          <w:szCs w:val="26"/>
        </w:rPr>
        <w:t>Югорскбытсервис</w:t>
      </w:r>
      <w:proofErr w:type="spellEnd"/>
      <w:r w:rsidR="00DD4210" w:rsidRPr="003C1836">
        <w:rPr>
          <w:rFonts w:ascii="PT Astra Serif" w:hAnsi="PT Astra Serif" w:cs="Times New Roman"/>
          <w:sz w:val="26"/>
          <w:szCs w:val="26"/>
        </w:rPr>
        <w:t>»</w:t>
      </w:r>
    </w:p>
    <w:p w:rsidR="003B1EA8" w:rsidRPr="003C1836" w:rsidRDefault="008F3003" w:rsidP="00A73345">
      <w:pPr>
        <w:ind w:left="4536" w:hanging="4536"/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>(</w:t>
      </w:r>
      <w:r w:rsidR="003B1EA8" w:rsidRPr="003C1836">
        <w:rPr>
          <w:rFonts w:ascii="PT Astra Serif" w:hAnsi="PT Astra Serif" w:cs="Times New Roman"/>
          <w:sz w:val="26"/>
          <w:szCs w:val="26"/>
        </w:rPr>
        <w:t>предоставляется на официальном бланке заявителя</w:t>
      </w:r>
      <w:r w:rsidRPr="003C1836">
        <w:rPr>
          <w:rFonts w:ascii="PT Astra Serif" w:hAnsi="PT Astra Serif" w:cs="Times New Roman"/>
          <w:sz w:val="26"/>
          <w:szCs w:val="26"/>
        </w:rPr>
        <w:t>)</w:t>
      </w:r>
    </w:p>
    <w:p w:rsidR="003B1EA8" w:rsidRPr="003C1836" w:rsidRDefault="003B1EA8" w:rsidP="00A73345">
      <w:pPr>
        <w:ind w:left="4536"/>
        <w:jc w:val="right"/>
        <w:rPr>
          <w:rFonts w:ascii="PT Astra Serif" w:hAnsi="PT Astra Serif" w:cs="Times New Roman"/>
          <w:sz w:val="26"/>
          <w:szCs w:val="26"/>
        </w:rPr>
      </w:pPr>
    </w:p>
    <w:p w:rsidR="00407A53" w:rsidRPr="003C1836" w:rsidRDefault="003B1EA8" w:rsidP="00A73345">
      <w:pPr>
        <w:ind w:left="4536"/>
        <w:jc w:val="right"/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 xml:space="preserve">Главному распорядителю </w:t>
      </w:r>
      <w:r w:rsidR="00730A68" w:rsidRPr="003C1836">
        <w:rPr>
          <w:rFonts w:ascii="PT Astra Serif" w:hAnsi="PT Astra Serif" w:cs="Times New Roman"/>
          <w:sz w:val="26"/>
          <w:szCs w:val="26"/>
        </w:rPr>
        <w:t xml:space="preserve"> бюджетных средств</w:t>
      </w:r>
      <w:r w:rsidR="00DD4210" w:rsidRPr="003C1836">
        <w:rPr>
          <w:rFonts w:ascii="PT Astra Serif" w:hAnsi="PT Astra Serif" w:cs="Times New Roman"/>
          <w:sz w:val="26"/>
          <w:szCs w:val="26"/>
        </w:rPr>
        <w:t xml:space="preserve"> </w:t>
      </w:r>
      <w:r w:rsidRPr="003C1836">
        <w:rPr>
          <w:rFonts w:ascii="PT Astra Serif" w:hAnsi="PT Astra Serif" w:cs="Times New Roman"/>
          <w:sz w:val="26"/>
          <w:szCs w:val="26"/>
        </w:rPr>
        <w:t>-</w:t>
      </w:r>
      <w:r w:rsidR="00DD4210" w:rsidRPr="003C1836">
        <w:rPr>
          <w:rFonts w:ascii="PT Astra Serif" w:hAnsi="PT Astra Serif" w:cs="Times New Roman"/>
          <w:sz w:val="26"/>
          <w:szCs w:val="26"/>
        </w:rPr>
        <w:t xml:space="preserve"> </w:t>
      </w:r>
      <w:r w:rsidR="008F3003" w:rsidRPr="003C1836">
        <w:rPr>
          <w:rFonts w:ascii="PT Astra Serif" w:hAnsi="PT Astra Serif" w:cs="Times New Roman"/>
          <w:sz w:val="26"/>
          <w:szCs w:val="26"/>
        </w:rPr>
        <w:t>з</w:t>
      </w:r>
      <w:r w:rsidRPr="003C1836">
        <w:rPr>
          <w:rFonts w:ascii="PT Astra Serif" w:hAnsi="PT Astra Serif" w:cs="Times New Roman"/>
          <w:sz w:val="26"/>
          <w:szCs w:val="26"/>
        </w:rPr>
        <w:t xml:space="preserve">аместителю главы города </w:t>
      </w:r>
      <w:r w:rsidR="00407A53" w:rsidRPr="003C1836">
        <w:rPr>
          <w:rFonts w:ascii="PT Astra Serif" w:hAnsi="PT Astra Serif" w:cs="Times New Roman"/>
          <w:sz w:val="26"/>
          <w:szCs w:val="26"/>
        </w:rPr>
        <w:t>–</w:t>
      </w:r>
      <w:r w:rsidRPr="003C1836">
        <w:rPr>
          <w:rFonts w:ascii="PT Astra Serif" w:hAnsi="PT Astra Serif" w:cs="Times New Roman"/>
          <w:sz w:val="26"/>
          <w:szCs w:val="26"/>
        </w:rPr>
        <w:t xml:space="preserve"> </w:t>
      </w:r>
    </w:p>
    <w:p w:rsidR="003B1EA8" w:rsidRPr="003C1836" w:rsidRDefault="003B1EA8" w:rsidP="00A73345">
      <w:pPr>
        <w:ind w:left="4536"/>
        <w:jc w:val="right"/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>директору Департамента</w:t>
      </w:r>
      <w:r w:rsidR="00407A53" w:rsidRPr="003C1836">
        <w:rPr>
          <w:rFonts w:ascii="PT Astra Serif" w:hAnsi="PT Astra Serif" w:cs="Times New Roman"/>
          <w:sz w:val="26"/>
          <w:szCs w:val="26"/>
        </w:rPr>
        <w:t xml:space="preserve"> </w:t>
      </w:r>
      <w:r w:rsidRPr="003C1836">
        <w:rPr>
          <w:rFonts w:ascii="PT Astra Serif" w:hAnsi="PT Astra Serif" w:cs="Times New Roman"/>
          <w:sz w:val="26"/>
          <w:szCs w:val="26"/>
        </w:rPr>
        <w:t>муниципальной</w:t>
      </w:r>
      <w:r w:rsidR="00DD4210" w:rsidRPr="003C1836">
        <w:rPr>
          <w:rFonts w:ascii="PT Astra Serif" w:hAnsi="PT Astra Serif" w:cs="Times New Roman"/>
          <w:sz w:val="26"/>
          <w:szCs w:val="26"/>
        </w:rPr>
        <w:t xml:space="preserve"> </w:t>
      </w:r>
      <w:r w:rsidRPr="003C1836">
        <w:rPr>
          <w:rFonts w:ascii="PT Astra Serif" w:hAnsi="PT Astra Serif" w:cs="Times New Roman"/>
          <w:sz w:val="26"/>
          <w:szCs w:val="26"/>
        </w:rPr>
        <w:t xml:space="preserve"> собственности и градостроительства администрации города Югорска</w:t>
      </w:r>
    </w:p>
    <w:p w:rsidR="003B1EA8" w:rsidRPr="003C1836" w:rsidRDefault="003B1EA8" w:rsidP="00A73345">
      <w:pPr>
        <w:ind w:left="4536"/>
        <w:jc w:val="right"/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>__________________________________</w:t>
      </w:r>
    </w:p>
    <w:p w:rsidR="003B1EA8" w:rsidRPr="003C1836" w:rsidRDefault="003B1EA8" w:rsidP="00A73345">
      <w:pPr>
        <w:ind w:left="3119"/>
        <w:jc w:val="right"/>
        <w:rPr>
          <w:rFonts w:ascii="PT Astra Serif" w:hAnsi="PT Astra Serif" w:cs="Times New Roman"/>
          <w:sz w:val="20"/>
          <w:szCs w:val="20"/>
        </w:rPr>
      </w:pPr>
      <w:r w:rsidRPr="003C1836">
        <w:rPr>
          <w:rFonts w:ascii="PT Astra Serif" w:hAnsi="PT Astra Serif" w:cs="Times New Roman"/>
          <w:sz w:val="20"/>
          <w:szCs w:val="20"/>
        </w:rPr>
        <w:t>(указываются сведения о заявителе,</w:t>
      </w:r>
      <w:r w:rsidR="00B523C1" w:rsidRPr="003C1836">
        <w:rPr>
          <w:rFonts w:ascii="PT Astra Serif" w:hAnsi="PT Astra Serif" w:cs="Times New Roman"/>
          <w:sz w:val="20"/>
          <w:szCs w:val="20"/>
        </w:rPr>
        <w:t xml:space="preserve"> </w:t>
      </w:r>
      <w:r w:rsidRPr="003C1836">
        <w:rPr>
          <w:rFonts w:ascii="PT Astra Serif" w:hAnsi="PT Astra Serif" w:cs="Times New Roman"/>
          <w:sz w:val="20"/>
          <w:szCs w:val="20"/>
        </w:rPr>
        <w:t>почтовый адрес, те</w:t>
      </w:r>
      <w:r w:rsidR="00DD4210" w:rsidRPr="003C1836">
        <w:rPr>
          <w:rFonts w:ascii="PT Astra Serif" w:hAnsi="PT Astra Serif" w:cs="Times New Roman"/>
          <w:sz w:val="20"/>
          <w:szCs w:val="20"/>
        </w:rPr>
        <w:t>лефон</w:t>
      </w:r>
      <w:r w:rsidRPr="003C1836">
        <w:rPr>
          <w:rFonts w:ascii="PT Astra Serif" w:hAnsi="PT Astra Serif" w:cs="Times New Roman"/>
          <w:sz w:val="20"/>
          <w:szCs w:val="20"/>
        </w:rPr>
        <w:t>)</w:t>
      </w:r>
    </w:p>
    <w:p w:rsidR="003B1EA8" w:rsidRPr="003C1836" w:rsidRDefault="003B1EA8" w:rsidP="00A73345">
      <w:pPr>
        <w:pStyle w:val="1"/>
        <w:jc w:val="center"/>
        <w:rPr>
          <w:rFonts w:ascii="PT Astra Serif" w:hAnsi="PT Astra Serif"/>
          <w:color w:val="auto"/>
          <w:sz w:val="26"/>
          <w:szCs w:val="26"/>
        </w:rPr>
      </w:pPr>
      <w:r w:rsidRPr="003C1836">
        <w:rPr>
          <w:rFonts w:ascii="PT Astra Serif" w:hAnsi="PT Astra Serif"/>
          <w:color w:val="auto"/>
          <w:sz w:val="26"/>
          <w:szCs w:val="26"/>
        </w:rPr>
        <w:t>Заявка на предоставление субсидии из бюджета города Югорска</w:t>
      </w:r>
    </w:p>
    <w:p w:rsidR="003B1EA8" w:rsidRPr="003C1836" w:rsidRDefault="003B1EA8" w:rsidP="00A73345">
      <w:pPr>
        <w:rPr>
          <w:rFonts w:ascii="PT Astra Serif" w:hAnsi="PT Astra Serif"/>
          <w:sz w:val="26"/>
          <w:szCs w:val="26"/>
        </w:rPr>
      </w:pPr>
    </w:p>
    <w:p w:rsidR="003B1EA8" w:rsidRPr="003C1836" w:rsidRDefault="00DD4210" w:rsidP="00A73345">
      <w:pPr>
        <w:pStyle w:val="a5"/>
        <w:tabs>
          <w:tab w:val="left" w:pos="0"/>
        </w:tabs>
        <w:ind w:right="-2" w:firstLine="0"/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ab/>
      </w:r>
      <w:r w:rsidR="003B1EA8" w:rsidRPr="003C1836">
        <w:rPr>
          <w:rFonts w:ascii="PT Astra Serif" w:hAnsi="PT Astra Serif" w:cs="Times New Roman"/>
          <w:sz w:val="26"/>
          <w:szCs w:val="26"/>
        </w:rPr>
        <w:t xml:space="preserve">Прошу Вас рассмотреть вопрос о предоставлении субсидии в целях </w:t>
      </w:r>
      <w:r w:rsidRPr="003C1836">
        <w:rPr>
          <w:rFonts w:ascii="PT Astra Serif" w:hAnsi="PT Astra Serif" w:cs="Times New Roman"/>
          <w:sz w:val="26"/>
          <w:szCs w:val="26"/>
        </w:rPr>
        <w:t>финансового обеспечения затрат, связанных с ликвидацией муниципального унитарного предприятия «</w:t>
      </w:r>
      <w:proofErr w:type="spellStart"/>
      <w:r w:rsidRPr="003C1836">
        <w:rPr>
          <w:rFonts w:ascii="PT Astra Serif" w:hAnsi="PT Astra Serif" w:cs="Times New Roman"/>
          <w:sz w:val="26"/>
          <w:szCs w:val="26"/>
        </w:rPr>
        <w:t>Югорскбытсервис</w:t>
      </w:r>
      <w:proofErr w:type="spellEnd"/>
      <w:r w:rsidR="004D0B6B" w:rsidRPr="003C1836">
        <w:rPr>
          <w:rFonts w:ascii="PT Astra Serif" w:hAnsi="PT Astra Serif" w:cs="Times New Roman"/>
          <w:sz w:val="26"/>
          <w:szCs w:val="26"/>
        </w:rPr>
        <w:t xml:space="preserve"> в сумме ___________________.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Полное наименование предприятия ______________________________________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Сокращенное наименование предприятия _________________________________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Юридический адрес ____________________________________________________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Ф.И.О. председателя ликвидационной комиссии/ликвидатора</w:t>
      </w:r>
      <w:r w:rsidR="00A73345">
        <w:rPr>
          <w:rFonts w:ascii="PT Astra Serif" w:eastAsia="Times New Roman" w:hAnsi="PT Astra Serif" w:cs="Times New Roman"/>
          <w:spacing w:val="2"/>
          <w:sz w:val="26"/>
          <w:szCs w:val="26"/>
        </w:rPr>
        <w:t xml:space="preserve"> ______</w:t>
      </w: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___________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Телефон (факс)_________________________________________________________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ИНН/КПП _____________________________________________________________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ОГРН _________________________________________________________________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Банковские реквизиты ___________________________________________________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Перечень   прилагаемых   документов   (с   указанием  количества  листов  и экземпляров):</w:t>
      </w:r>
      <w:r w:rsidR="00A73345">
        <w:rPr>
          <w:rFonts w:ascii="PT Astra Serif" w:eastAsia="Times New Roman" w:hAnsi="PT Astra Serif" w:cs="Times New Roman"/>
          <w:spacing w:val="2"/>
          <w:sz w:val="26"/>
          <w:szCs w:val="26"/>
        </w:rPr>
        <w:t xml:space="preserve"> __</w:t>
      </w:r>
      <w:r w:rsidRPr="003C1836">
        <w:rPr>
          <w:rFonts w:ascii="PT Astra Serif" w:eastAsia="Times New Roman" w:hAnsi="PT Astra Serif" w:cs="Times New Roman"/>
          <w:spacing w:val="2"/>
          <w:sz w:val="26"/>
          <w:szCs w:val="26"/>
        </w:rPr>
        <w:t>________________________________________________________</w:t>
      </w:r>
    </w:p>
    <w:p w:rsidR="004D0B6B" w:rsidRPr="003C1836" w:rsidRDefault="004D0B6B" w:rsidP="00A73345">
      <w:pPr>
        <w:shd w:val="clear" w:color="auto" w:fill="FFFFFF"/>
        <w:jc w:val="both"/>
        <w:textAlignment w:val="baseline"/>
        <w:rPr>
          <w:rFonts w:ascii="PT Astra Serif" w:eastAsia="Times New Roman" w:hAnsi="PT Astra Serif" w:cs="Times New Roman"/>
          <w:spacing w:val="2"/>
          <w:sz w:val="26"/>
          <w:szCs w:val="26"/>
        </w:rPr>
      </w:pPr>
    </w:p>
    <w:p w:rsidR="003B1EA8" w:rsidRPr="003C1836" w:rsidRDefault="003B1EA8" w:rsidP="00A73345">
      <w:pPr>
        <w:pStyle w:val="a5"/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 xml:space="preserve">С условиями предоставления субсидии в соответствии с Порядком </w:t>
      </w:r>
      <w:r w:rsidR="00DD4210" w:rsidRPr="003C1836">
        <w:rPr>
          <w:rFonts w:ascii="PT Astra Serif" w:hAnsi="PT Astra Serif" w:cs="Times New Roman"/>
          <w:sz w:val="26"/>
          <w:szCs w:val="26"/>
        </w:rPr>
        <w:t>предоставления субсидии на финансовое обеспечение затрат</w:t>
      </w:r>
      <w:r w:rsidR="002910ED" w:rsidRPr="003C1836">
        <w:rPr>
          <w:rFonts w:ascii="PT Astra Serif" w:hAnsi="PT Astra Serif" w:cs="Times New Roman"/>
          <w:sz w:val="26"/>
          <w:szCs w:val="26"/>
        </w:rPr>
        <w:t>,</w:t>
      </w:r>
      <w:r w:rsidR="00DD4210" w:rsidRPr="003C1836">
        <w:rPr>
          <w:rFonts w:ascii="PT Astra Serif" w:hAnsi="PT Astra Serif" w:cs="Times New Roman"/>
          <w:sz w:val="26"/>
          <w:szCs w:val="26"/>
        </w:rPr>
        <w:t xml:space="preserve"> связанных с ликвидацией муниципального унитарного предприятия «</w:t>
      </w:r>
      <w:proofErr w:type="spellStart"/>
      <w:r w:rsidR="00DD4210" w:rsidRPr="003C1836">
        <w:rPr>
          <w:rFonts w:ascii="PT Astra Serif" w:hAnsi="PT Astra Serif" w:cs="Times New Roman"/>
          <w:sz w:val="26"/>
          <w:szCs w:val="26"/>
        </w:rPr>
        <w:t>Югорскбытсервис</w:t>
      </w:r>
      <w:proofErr w:type="spellEnd"/>
      <w:r w:rsidR="00DD4210" w:rsidRPr="003C1836">
        <w:rPr>
          <w:rFonts w:ascii="PT Astra Serif" w:hAnsi="PT Astra Serif" w:cs="Times New Roman"/>
          <w:sz w:val="26"/>
          <w:szCs w:val="26"/>
        </w:rPr>
        <w:t>»</w:t>
      </w:r>
      <w:r w:rsidRPr="003C1836">
        <w:rPr>
          <w:rFonts w:ascii="PT Astra Serif" w:hAnsi="PT Astra Serif" w:cs="Times New Roman"/>
          <w:sz w:val="26"/>
          <w:szCs w:val="26"/>
        </w:rPr>
        <w:t xml:space="preserve">, утвержденным постановлением администрации города Югорска от </w:t>
      </w:r>
      <w:r w:rsidR="00222565" w:rsidRPr="003C1836">
        <w:rPr>
          <w:rFonts w:ascii="PT Astra Serif" w:hAnsi="PT Astra Serif" w:cs="Times New Roman"/>
          <w:sz w:val="26"/>
          <w:szCs w:val="26"/>
        </w:rPr>
        <w:t xml:space="preserve">                          </w:t>
      </w:r>
      <w:r w:rsidR="00730A68" w:rsidRPr="003C1836">
        <w:rPr>
          <w:rFonts w:ascii="PT Astra Serif" w:hAnsi="PT Astra Serif" w:cs="Times New Roman"/>
          <w:sz w:val="26"/>
          <w:szCs w:val="26"/>
          <w:u w:val="single"/>
        </w:rPr>
        <w:t>«    »</w:t>
      </w:r>
      <w:r w:rsidRPr="003C1836">
        <w:rPr>
          <w:rFonts w:ascii="PT Astra Serif" w:hAnsi="PT Astra Serif" w:cs="Times New Roman"/>
          <w:sz w:val="26"/>
          <w:szCs w:val="26"/>
        </w:rPr>
        <w:t xml:space="preserve">______________ 20__ г. №____ </w:t>
      </w:r>
      <w:proofErr w:type="gramStart"/>
      <w:r w:rsidRPr="003C1836">
        <w:rPr>
          <w:rFonts w:ascii="PT Astra Serif" w:hAnsi="PT Astra Serif" w:cs="Times New Roman"/>
          <w:sz w:val="26"/>
          <w:szCs w:val="26"/>
        </w:rPr>
        <w:t>согласен</w:t>
      </w:r>
      <w:proofErr w:type="gramEnd"/>
      <w:r w:rsidRPr="003C1836">
        <w:rPr>
          <w:rFonts w:ascii="PT Astra Serif" w:hAnsi="PT Astra Serif" w:cs="Times New Roman"/>
          <w:sz w:val="26"/>
          <w:szCs w:val="26"/>
        </w:rPr>
        <w:t>.</w:t>
      </w:r>
    </w:p>
    <w:p w:rsidR="003B1EA8" w:rsidRPr="003C1836" w:rsidRDefault="003B1EA8" w:rsidP="00A73345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 xml:space="preserve">В случае положительного решения о предоставления субсидии даю согласие на осуществление </w:t>
      </w:r>
      <w:r w:rsidR="006E5F8C">
        <w:rPr>
          <w:rFonts w:ascii="PT Astra Serif" w:hAnsi="PT Astra Serif" w:cs="Times New Roman"/>
          <w:sz w:val="26"/>
          <w:szCs w:val="26"/>
        </w:rPr>
        <w:t>Г</w:t>
      </w:r>
      <w:r w:rsidRPr="003C1836">
        <w:rPr>
          <w:rFonts w:ascii="PT Astra Serif" w:hAnsi="PT Astra Serif" w:cs="Times New Roman"/>
          <w:sz w:val="26"/>
          <w:szCs w:val="26"/>
        </w:rPr>
        <w:t>лавным распорядителем бюджетных средств, предоставившим субсидию и органам муниципального финансового контроля проверок соблюдения условий, целей и порядка их предоставления.</w:t>
      </w:r>
    </w:p>
    <w:p w:rsidR="003B1EA8" w:rsidRPr="003C1836" w:rsidRDefault="003B1EA8" w:rsidP="00A73345">
      <w:pPr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>Достоверность сведений, документов и расчетов подтверждаю.</w:t>
      </w:r>
    </w:p>
    <w:p w:rsidR="003B1EA8" w:rsidRPr="003C1836" w:rsidRDefault="003B1EA8" w:rsidP="00A73345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407A53" w:rsidRPr="003C1836" w:rsidRDefault="003B1EA8" w:rsidP="00A73345">
      <w:pPr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>Должность, Ф.И.О.</w:t>
      </w:r>
      <w:r w:rsidR="00B523C1" w:rsidRPr="003C1836">
        <w:rPr>
          <w:rFonts w:ascii="PT Astra Serif" w:hAnsi="PT Astra Serif" w:cs="Times New Roman"/>
          <w:sz w:val="26"/>
          <w:szCs w:val="26"/>
        </w:rPr>
        <w:t xml:space="preserve"> </w:t>
      </w:r>
      <w:r w:rsidRPr="003C1836">
        <w:rPr>
          <w:rFonts w:ascii="PT Astra Serif" w:hAnsi="PT Astra Serif" w:cs="Times New Roman"/>
          <w:sz w:val="26"/>
          <w:szCs w:val="26"/>
        </w:rPr>
        <w:t>____</w:t>
      </w:r>
      <w:r w:rsidR="00B523C1" w:rsidRPr="003C1836">
        <w:rPr>
          <w:rFonts w:ascii="PT Astra Serif" w:hAnsi="PT Astra Serif" w:cs="Times New Roman"/>
          <w:sz w:val="26"/>
          <w:szCs w:val="26"/>
        </w:rPr>
        <w:t>_______</w:t>
      </w:r>
      <w:r w:rsidRPr="003C1836">
        <w:rPr>
          <w:rFonts w:ascii="PT Astra Serif" w:hAnsi="PT Astra Serif" w:cs="Times New Roman"/>
          <w:sz w:val="26"/>
          <w:szCs w:val="26"/>
        </w:rPr>
        <w:t>___/___</w:t>
      </w:r>
      <w:r w:rsidR="00407A53" w:rsidRPr="003C1836">
        <w:rPr>
          <w:rFonts w:ascii="PT Astra Serif" w:hAnsi="PT Astra Serif" w:cs="Times New Roman"/>
          <w:sz w:val="26"/>
          <w:szCs w:val="26"/>
        </w:rPr>
        <w:t>___</w:t>
      </w:r>
      <w:r w:rsidRPr="003C1836">
        <w:rPr>
          <w:rFonts w:ascii="PT Astra Serif" w:hAnsi="PT Astra Serif" w:cs="Times New Roman"/>
          <w:sz w:val="26"/>
          <w:szCs w:val="26"/>
        </w:rPr>
        <w:t>_</w:t>
      </w:r>
      <w:r w:rsidR="008F3003" w:rsidRPr="003C1836">
        <w:rPr>
          <w:rFonts w:ascii="PT Astra Serif" w:hAnsi="PT Astra Serif" w:cs="Times New Roman"/>
          <w:sz w:val="26"/>
          <w:szCs w:val="26"/>
        </w:rPr>
        <w:t>_____</w:t>
      </w:r>
      <w:r w:rsidRPr="003C1836">
        <w:rPr>
          <w:rFonts w:ascii="PT Astra Serif" w:hAnsi="PT Astra Serif" w:cs="Times New Roman"/>
          <w:sz w:val="26"/>
          <w:szCs w:val="26"/>
        </w:rPr>
        <w:t>___</w:t>
      </w:r>
      <w:r w:rsidR="00407A53" w:rsidRPr="003C1836">
        <w:rPr>
          <w:rFonts w:ascii="PT Astra Serif" w:hAnsi="PT Astra Serif" w:cs="Times New Roman"/>
          <w:sz w:val="26"/>
          <w:szCs w:val="26"/>
        </w:rPr>
        <w:t xml:space="preserve"> </w:t>
      </w:r>
    </w:p>
    <w:p w:rsidR="003B1EA8" w:rsidRPr="00A73345" w:rsidRDefault="00407A53" w:rsidP="00A73345">
      <w:pPr>
        <w:rPr>
          <w:rFonts w:ascii="PT Astra Serif" w:hAnsi="PT Astra Serif" w:cs="Times New Roman"/>
          <w:sz w:val="18"/>
          <w:szCs w:val="18"/>
        </w:rPr>
      </w:pPr>
      <w:r w:rsidRPr="00A73345">
        <w:rPr>
          <w:rFonts w:ascii="PT Astra Serif" w:hAnsi="PT Astra Serif" w:cs="Times New Roman"/>
          <w:sz w:val="18"/>
          <w:szCs w:val="18"/>
        </w:rPr>
        <w:t xml:space="preserve">                         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     </w:t>
      </w:r>
      <w:r w:rsidR="00A73345">
        <w:rPr>
          <w:rFonts w:ascii="PT Astra Serif" w:hAnsi="PT Astra Serif" w:cs="Times New Roman"/>
          <w:sz w:val="18"/>
          <w:szCs w:val="18"/>
        </w:rPr>
        <w:t xml:space="preserve">         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      </w:t>
      </w:r>
      <w:r w:rsidRPr="00A73345">
        <w:rPr>
          <w:rFonts w:ascii="PT Astra Serif" w:hAnsi="PT Astra Serif" w:cs="Times New Roman"/>
          <w:sz w:val="18"/>
          <w:szCs w:val="18"/>
        </w:rPr>
        <w:t xml:space="preserve">    </w:t>
      </w:r>
      <w:r w:rsidR="00B523C1" w:rsidRPr="00A73345">
        <w:rPr>
          <w:rFonts w:ascii="PT Astra Serif" w:hAnsi="PT Astra Serif" w:cs="Times New Roman"/>
          <w:sz w:val="18"/>
          <w:szCs w:val="18"/>
        </w:rPr>
        <w:t>(</w:t>
      </w:r>
      <w:r w:rsidRPr="00A73345">
        <w:rPr>
          <w:rFonts w:ascii="PT Astra Serif" w:hAnsi="PT Astra Serif" w:cs="Times New Roman"/>
          <w:sz w:val="18"/>
          <w:szCs w:val="18"/>
        </w:rPr>
        <w:t xml:space="preserve"> </w:t>
      </w:r>
      <w:r w:rsidR="003B1EA8" w:rsidRPr="00A73345">
        <w:rPr>
          <w:rFonts w:ascii="PT Astra Serif" w:hAnsi="PT Astra Serif" w:cs="Times New Roman"/>
          <w:sz w:val="18"/>
          <w:szCs w:val="18"/>
        </w:rPr>
        <w:t>подпись</w:t>
      </w:r>
      <w:r w:rsidR="00B523C1" w:rsidRPr="00A73345">
        <w:rPr>
          <w:rFonts w:ascii="PT Astra Serif" w:hAnsi="PT Astra Serif" w:cs="Times New Roman"/>
          <w:sz w:val="18"/>
          <w:szCs w:val="18"/>
        </w:rPr>
        <w:t>)</w:t>
      </w:r>
      <w:r w:rsidR="003B1EA8" w:rsidRPr="00A73345">
        <w:rPr>
          <w:rFonts w:ascii="PT Astra Serif" w:hAnsi="PT Astra Serif" w:cs="Times New Roman"/>
          <w:sz w:val="18"/>
          <w:szCs w:val="18"/>
        </w:rPr>
        <w:t>   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  </w:t>
      </w:r>
      <w:r w:rsidR="00B523C1" w:rsidRPr="00A73345">
        <w:rPr>
          <w:rFonts w:ascii="PT Astra Serif" w:hAnsi="PT Astra Serif" w:cs="Times New Roman"/>
          <w:sz w:val="18"/>
          <w:szCs w:val="18"/>
        </w:rPr>
        <w:t xml:space="preserve">             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 </w:t>
      </w:r>
      <w:r w:rsidR="003B1EA8" w:rsidRPr="00A73345">
        <w:rPr>
          <w:rFonts w:ascii="PT Astra Serif" w:hAnsi="PT Astra Serif" w:cs="Times New Roman"/>
          <w:sz w:val="18"/>
          <w:szCs w:val="18"/>
        </w:rPr>
        <w:t>    </w:t>
      </w:r>
      <w:r w:rsidR="00B523C1" w:rsidRPr="00A73345">
        <w:rPr>
          <w:rFonts w:ascii="PT Astra Serif" w:hAnsi="PT Astra Serif" w:cs="Times New Roman"/>
          <w:sz w:val="18"/>
          <w:szCs w:val="18"/>
        </w:rPr>
        <w:t>(</w:t>
      </w:r>
      <w:r w:rsidR="003B1EA8" w:rsidRPr="00A73345">
        <w:rPr>
          <w:rFonts w:ascii="PT Astra Serif" w:hAnsi="PT Astra Serif" w:cs="Times New Roman"/>
          <w:sz w:val="18"/>
          <w:szCs w:val="18"/>
        </w:rPr>
        <w:t>Ф.И.О.</w:t>
      </w:r>
      <w:r w:rsidR="00B523C1" w:rsidRPr="00A73345">
        <w:rPr>
          <w:rFonts w:ascii="PT Astra Serif" w:hAnsi="PT Astra Serif" w:cs="Times New Roman"/>
          <w:sz w:val="18"/>
          <w:szCs w:val="18"/>
        </w:rPr>
        <w:t>)</w:t>
      </w:r>
    </w:p>
    <w:p w:rsidR="003B1EA8" w:rsidRPr="003C1836" w:rsidRDefault="003B1EA8" w:rsidP="00A73345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3B1EA8" w:rsidRPr="003C1836" w:rsidRDefault="003B1EA8" w:rsidP="00A73345">
      <w:pPr>
        <w:jc w:val="both"/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>Главный бухгалтер _____________/_________________</w:t>
      </w:r>
    </w:p>
    <w:p w:rsidR="003B1EA8" w:rsidRPr="00A73345" w:rsidRDefault="003B1EA8" w:rsidP="00A73345">
      <w:pPr>
        <w:jc w:val="both"/>
        <w:rPr>
          <w:rFonts w:ascii="PT Astra Serif" w:hAnsi="PT Astra Serif" w:cs="Times New Roman"/>
          <w:sz w:val="18"/>
          <w:szCs w:val="18"/>
        </w:rPr>
      </w:pPr>
      <w:r w:rsidRPr="00A73345">
        <w:rPr>
          <w:rFonts w:ascii="PT Astra Serif" w:hAnsi="PT Astra Serif" w:cs="Times New Roman"/>
          <w:sz w:val="18"/>
          <w:szCs w:val="18"/>
        </w:rPr>
        <w:t>                             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</w:t>
      </w:r>
      <w:r w:rsidR="00A73345">
        <w:rPr>
          <w:rFonts w:ascii="PT Astra Serif" w:hAnsi="PT Astra Serif" w:cs="Times New Roman"/>
          <w:sz w:val="18"/>
          <w:szCs w:val="18"/>
        </w:rPr>
        <w:t xml:space="preserve">  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 </w:t>
      </w:r>
      <w:r w:rsidRPr="00A73345">
        <w:rPr>
          <w:rFonts w:ascii="PT Astra Serif" w:hAnsi="PT Astra Serif" w:cs="Times New Roman"/>
          <w:sz w:val="18"/>
          <w:szCs w:val="18"/>
        </w:rPr>
        <w:t>   </w:t>
      </w:r>
      <w:r w:rsidR="00B523C1" w:rsidRPr="00A73345">
        <w:rPr>
          <w:rFonts w:ascii="PT Astra Serif" w:hAnsi="PT Astra Serif" w:cs="Times New Roman"/>
          <w:sz w:val="18"/>
          <w:szCs w:val="18"/>
        </w:rPr>
        <w:t>(</w:t>
      </w:r>
      <w:r w:rsidRPr="00A73345">
        <w:rPr>
          <w:rFonts w:ascii="PT Astra Serif" w:hAnsi="PT Astra Serif" w:cs="Times New Roman"/>
          <w:sz w:val="18"/>
          <w:szCs w:val="18"/>
        </w:rPr>
        <w:t>подпись</w:t>
      </w:r>
      <w:r w:rsidR="00B523C1" w:rsidRPr="00A73345">
        <w:rPr>
          <w:rFonts w:ascii="PT Astra Serif" w:hAnsi="PT Astra Serif" w:cs="Times New Roman"/>
          <w:sz w:val="18"/>
          <w:szCs w:val="18"/>
        </w:rPr>
        <w:t>)</w:t>
      </w:r>
      <w:r w:rsidRPr="00A73345">
        <w:rPr>
          <w:rFonts w:ascii="PT Astra Serif" w:hAnsi="PT Astra Serif" w:cs="Times New Roman"/>
          <w:sz w:val="18"/>
          <w:szCs w:val="18"/>
        </w:rPr>
        <w:t> 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                  </w:t>
      </w:r>
      <w:r w:rsidRPr="00A73345">
        <w:rPr>
          <w:rFonts w:ascii="PT Astra Serif" w:hAnsi="PT Astra Serif" w:cs="Times New Roman"/>
          <w:sz w:val="18"/>
          <w:szCs w:val="18"/>
        </w:rPr>
        <w:t>   </w:t>
      </w:r>
      <w:r w:rsidR="00B523C1" w:rsidRPr="00A73345">
        <w:rPr>
          <w:rFonts w:ascii="PT Astra Serif" w:hAnsi="PT Astra Serif" w:cs="Times New Roman"/>
          <w:sz w:val="18"/>
          <w:szCs w:val="18"/>
        </w:rPr>
        <w:t>(</w:t>
      </w:r>
      <w:r w:rsidRPr="00A73345">
        <w:rPr>
          <w:rFonts w:ascii="PT Astra Serif" w:hAnsi="PT Astra Serif" w:cs="Times New Roman"/>
          <w:sz w:val="18"/>
          <w:szCs w:val="18"/>
        </w:rPr>
        <w:t>Ф.И.О.</w:t>
      </w:r>
      <w:r w:rsidR="00B523C1" w:rsidRPr="00A73345">
        <w:rPr>
          <w:rFonts w:ascii="PT Astra Serif" w:hAnsi="PT Astra Serif" w:cs="Times New Roman"/>
          <w:sz w:val="18"/>
          <w:szCs w:val="18"/>
        </w:rPr>
        <w:t>)</w:t>
      </w:r>
    </w:p>
    <w:p w:rsidR="003B1EA8" w:rsidRPr="00A73345" w:rsidRDefault="008F3003" w:rsidP="00A73345">
      <w:pPr>
        <w:jc w:val="both"/>
        <w:rPr>
          <w:rStyle w:val="a7"/>
          <w:rFonts w:ascii="PT Astra Serif" w:hAnsi="PT Astra Serif" w:cs="Times New Roman"/>
          <w:b w:val="0"/>
          <w:sz w:val="18"/>
          <w:szCs w:val="18"/>
        </w:rPr>
      </w:pPr>
      <w:r w:rsidRPr="00A73345">
        <w:rPr>
          <w:rFonts w:ascii="PT Astra Serif" w:hAnsi="PT Astra Serif" w:cs="Times New Roman"/>
          <w:sz w:val="18"/>
          <w:szCs w:val="18"/>
        </w:rPr>
        <w:t>М.П.</w:t>
      </w:r>
    </w:p>
    <w:p w:rsidR="00DD4210" w:rsidRPr="003C1836" w:rsidRDefault="00DD4210" w:rsidP="00DD4210">
      <w:pPr>
        <w:ind w:left="4536"/>
        <w:jc w:val="right"/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</w:pPr>
      <w:r w:rsidRPr="003C1836"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  <w:lastRenderedPageBreak/>
        <w:t>Приложение 2</w:t>
      </w:r>
    </w:p>
    <w:p w:rsidR="00DD4210" w:rsidRPr="003C1836" w:rsidRDefault="00DD4210" w:rsidP="00DD4210">
      <w:pPr>
        <w:ind w:left="4536"/>
        <w:jc w:val="right"/>
        <w:rPr>
          <w:rFonts w:ascii="PT Astra Serif" w:hAnsi="PT Astra Serif" w:cs="Times New Roman"/>
          <w:sz w:val="26"/>
          <w:szCs w:val="26"/>
        </w:rPr>
      </w:pPr>
      <w:r w:rsidRPr="003C1836"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  <w:t xml:space="preserve">к </w:t>
      </w:r>
      <w:r w:rsidRPr="003C1836">
        <w:rPr>
          <w:rStyle w:val="a6"/>
          <w:rFonts w:ascii="PT Astra Serif" w:hAnsi="PT Astra Serif"/>
          <w:color w:val="auto"/>
          <w:sz w:val="26"/>
          <w:szCs w:val="26"/>
        </w:rPr>
        <w:t>Порядку</w:t>
      </w:r>
      <w:r w:rsidRPr="003C1836">
        <w:rPr>
          <w:rStyle w:val="a7"/>
          <w:rFonts w:ascii="PT Astra Serif" w:hAnsi="PT Astra Serif" w:cs="Times New Roman"/>
          <w:b w:val="0"/>
          <w:color w:val="auto"/>
          <w:sz w:val="26"/>
          <w:szCs w:val="26"/>
        </w:rPr>
        <w:t xml:space="preserve"> </w:t>
      </w:r>
      <w:r w:rsidRPr="003C1836">
        <w:rPr>
          <w:rFonts w:ascii="PT Astra Serif" w:hAnsi="PT Astra Serif" w:cs="Times New Roman"/>
          <w:sz w:val="26"/>
          <w:szCs w:val="26"/>
        </w:rPr>
        <w:t>предоставления субсидии на финансовое обеспечение затрат</w:t>
      </w:r>
      <w:r w:rsidR="002910ED" w:rsidRPr="003C1836">
        <w:rPr>
          <w:rFonts w:ascii="PT Astra Serif" w:hAnsi="PT Astra Serif" w:cs="Times New Roman"/>
          <w:sz w:val="26"/>
          <w:szCs w:val="26"/>
        </w:rPr>
        <w:t>,</w:t>
      </w:r>
      <w:r w:rsidRPr="003C1836">
        <w:rPr>
          <w:rFonts w:ascii="PT Astra Serif" w:hAnsi="PT Astra Serif" w:cs="Times New Roman"/>
          <w:sz w:val="26"/>
          <w:szCs w:val="26"/>
        </w:rPr>
        <w:t xml:space="preserve"> связанных с ликвидацией муниципального унитарного предприятия «</w:t>
      </w:r>
      <w:proofErr w:type="spellStart"/>
      <w:r w:rsidRPr="003C1836">
        <w:rPr>
          <w:rFonts w:ascii="PT Astra Serif" w:hAnsi="PT Astra Serif" w:cs="Times New Roman"/>
          <w:sz w:val="26"/>
          <w:szCs w:val="26"/>
        </w:rPr>
        <w:t>Югорскбытсервис</w:t>
      </w:r>
      <w:proofErr w:type="spellEnd"/>
      <w:r w:rsidRPr="003C1836">
        <w:rPr>
          <w:rFonts w:ascii="PT Astra Serif" w:hAnsi="PT Astra Serif" w:cs="Times New Roman"/>
          <w:sz w:val="26"/>
          <w:szCs w:val="26"/>
        </w:rPr>
        <w:t>»</w:t>
      </w:r>
    </w:p>
    <w:p w:rsidR="003B1EA8" w:rsidRPr="003C1836" w:rsidRDefault="003B1EA8" w:rsidP="003B1EA8">
      <w:pPr>
        <w:pStyle w:val="1"/>
        <w:jc w:val="center"/>
        <w:rPr>
          <w:rFonts w:ascii="PT Astra Serif" w:hAnsi="PT Astra Serif"/>
          <w:color w:val="auto"/>
          <w:sz w:val="26"/>
          <w:szCs w:val="26"/>
        </w:rPr>
      </w:pPr>
      <w:r w:rsidRPr="003C1836">
        <w:rPr>
          <w:rFonts w:ascii="PT Astra Serif" w:hAnsi="PT Astra Serif"/>
          <w:color w:val="auto"/>
          <w:sz w:val="26"/>
          <w:szCs w:val="26"/>
        </w:rPr>
        <w:t xml:space="preserve">Информационная карта </w:t>
      </w:r>
      <w:r w:rsidR="00480FB2">
        <w:rPr>
          <w:rFonts w:ascii="PT Astra Serif" w:hAnsi="PT Astra Serif"/>
          <w:color w:val="auto"/>
          <w:sz w:val="26"/>
          <w:szCs w:val="26"/>
        </w:rPr>
        <w:t>По</w:t>
      </w:r>
      <w:r w:rsidRPr="003C1836">
        <w:rPr>
          <w:rFonts w:ascii="PT Astra Serif" w:hAnsi="PT Astra Serif"/>
          <w:color w:val="auto"/>
          <w:sz w:val="26"/>
          <w:szCs w:val="26"/>
        </w:rPr>
        <w:t>лучателя субсидии</w:t>
      </w:r>
    </w:p>
    <w:p w:rsidR="003B1EA8" w:rsidRPr="003C1836" w:rsidRDefault="003B1EA8" w:rsidP="003B1EA8">
      <w:pPr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Адрес фактического местонахождения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Дата присвоения 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5A283D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hyperlink r:id="rId20" w:history="1">
              <w:r w:rsidR="003B1EA8" w:rsidRPr="003C1836">
                <w:rPr>
                  <w:rStyle w:val="a6"/>
                  <w:rFonts w:ascii="PT Astra Serif" w:hAnsi="PT Astra Serif"/>
                  <w:color w:val="auto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5A283D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hyperlink r:id="rId21" w:history="1">
              <w:r w:rsidR="003B1EA8" w:rsidRPr="003C1836">
                <w:rPr>
                  <w:rStyle w:val="a6"/>
                  <w:rFonts w:ascii="PT Astra Serif" w:hAnsi="PT Astra Serif"/>
                  <w:color w:val="auto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5A283D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hyperlink r:id="rId22" w:history="1">
              <w:r w:rsidR="003B1EA8" w:rsidRPr="003C1836">
                <w:rPr>
                  <w:rStyle w:val="a6"/>
                  <w:rFonts w:ascii="PT Astra Serif" w:hAnsi="PT Astra Serif"/>
                  <w:color w:val="auto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Электронная страница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B1EA8" w:rsidRPr="003C1836" w:rsidTr="003B1EA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8" w:rsidRPr="003C1836" w:rsidRDefault="003B1EA8" w:rsidP="007B7188">
            <w:pPr>
              <w:pStyle w:val="a9"/>
              <w:rPr>
                <w:rFonts w:ascii="PT Astra Serif" w:hAnsi="PT Astra Serif" w:cs="Times New Roman"/>
                <w:sz w:val="26"/>
                <w:szCs w:val="26"/>
              </w:rPr>
            </w:pPr>
            <w:r w:rsidRPr="003C1836">
              <w:rPr>
                <w:rFonts w:ascii="PT Astra Serif" w:hAnsi="PT Astra Serif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A8" w:rsidRPr="003C1836" w:rsidRDefault="003B1EA8" w:rsidP="007B7188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3B1EA8" w:rsidRPr="003C1836" w:rsidRDefault="003B1EA8" w:rsidP="003B1EA8">
      <w:pPr>
        <w:rPr>
          <w:rFonts w:ascii="PT Astra Serif" w:hAnsi="PT Astra Serif" w:cs="Times New Roman"/>
          <w:sz w:val="28"/>
          <w:szCs w:val="28"/>
        </w:rPr>
      </w:pPr>
    </w:p>
    <w:p w:rsidR="003B1EA8" w:rsidRPr="003C1836" w:rsidRDefault="003B1EA8" w:rsidP="003B1EA8">
      <w:pPr>
        <w:rPr>
          <w:rFonts w:ascii="PT Astra Serif" w:hAnsi="PT Astra Serif" w:cs="Times New Roman"/>
          <w:sz w:val="26"/>
          <w:szCs w:val="26"/>
        </w:rPr>
      </w:pPr>
      <w:r w:rsidRPr="003C1836">
        <w:rPr>
          <w:rFonts w:ascii="PT Astra Serif" w:hAnsi="PT Astra Serif" w:cs="Times New Roman"/>
          <w:sz w:val="26"/>
          <w:szCs w:val="26"/>
        </w:rPr>
        <w:t>Руководитель ________________</w:t>
      </w:r>
      <w:r w:rsidR="008F3003" w:rsidRPr="003C1836">
        <w:rPr>
          <w:rFonts w:ascii="PT Astra Serif" w:hAnsi="PT Astra Serif" w:cs="Times New Roman"/>
          <w:sz w:val="26"/>
          <w:szCs w:val="26"/>
        </w:rPr>
        <w:t xml:space="preserve"> / </w:t>
      </w:r>
      <w:r w:rsidRPr="003C1836">
        <w:rPr>
          <w:rFonts w:ascii="PT Astra Serif" w:hAnsi="PT Astra Serif" w:cs="Times New Roman"/>
          <w:sz w:val="26"/>
          <w:szCs w:val="26"/>
        </w:rPr>
        <w:t>_____________________________</w:t>
      </w:r>
    </w:p>
    <w:p w:rsidR="003B1EA8" w:rsidRPr="00A73345" w:rsidRDefault="003B1EA8" w:rsidP="003B1EA8">
      <w:pPr>
        <w:rPr>
          <w:rFonts w:ascii="PT Astra Serif" w:hAnsi="PT Astra Serif" w:cs="Times New Roman"/>
          <w:sz w:val="18"/>
          <w:szCs w:val="18"/>
        </w:rPr>
      </w:pPr>
      <w:r w:rsidRPr="00A73345">
        <w:rPr>
          <w:rFonts w:ascii="PT Astra Serif" w:hAnsi="PT Astra Serif" w:cs="Times New Roman"/>
          <w:sz w:val="18"/>
          <w:szCs w:val="18"/>
        </w:rPr>
        <w:t>                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     </w:t>
      </w:r>
      <w:r w:rsidR="00A73345">
        <w:rPr>
          <w:rFonts w:ascii="PT Astra Serif" w:hAnsi="PT Astra Serif" w:cs="Times New Roman"/>
          <w:sz w:val="18"/>
          <w:szCs w:val="18"/>
        </w:rPr>
        <w:t xml:space="preserve">          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           </w:t>
      </w:r>
      <w:r w:rsidRPr="00A73345">
        <w:rPr>
          <w:rFonts w:ascii="PT Astra Serif" w:hAnsi="PT Astra Serif" w:cs="Times New Roman"/>
          <w:sz w:val="18"/>
          <w:szCs w:val="18"/>
        </w:rPr>
        <w:t>     </w:t>
      </w:r>
      <w:r w:rsidR="00B523C1" w:rsidRPr="00A73345">
        <w:rPr>
          <w:rFonts w:ascii="PT Astra Serif" w:hAnsi="PT Astra Serif" w:cs="Times New Roman"/>
          <w:sz w:val="18"/>
          <w:szCs w:val="18"/>
        </w:rPr>
        <w:t>(</w:t>
      </w:r>
      <w:r w:rsidRPr="00A73345">
        <w:rPr>
          <w:rFonts w:ascii="PT Astra Serif" w:hAnsi="PT Astra Serif" w:cs="Times New Roman"/>
          <w:sz w:val="18"/>
          <w:szCs w:val="18"/>
        </w:rPr>
        <w:t>подпись</w:t>
      </w:r>
      <w:r w:rsidR="00B523C1" w:rsidRPr="00A73345">
        <w:rPr>
          <w:rFonts w:ascii="PT Astra Serif" w:hAnsi="PT Astra Serif" w:cs="Times New Roman"/>
          <w:sz w:val="18"/>
          <w:szCs w:val="18"/>
        </w:rPr>
        <w:t>)</w:t>
      </w:r>
      <w:r w:rsidRPr="00A73345">
        <w:rPr>
          <w:rFonts w:ascii="PT Astra Serif" w:hAnsi="PT Astra Serif" w:cs="Times New Roman"/>
          <w:sz w:val="18"/>
          <w:szCs w:val="18"/>
        </w:rPr>
        <w:t>   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             </w:t>
      </w:r>
      <w:r w:rsidR="00A73345">
        <w:rPr>
          <w:rFonts w:ascii="PT Astra Serif" w:hAnsi="PT Astra Serif" w:cs="Times New Roman"/>
          <w:sz w:val="18"/>
          <w:szCs w:val="18"/>
        </w:rPr>
        <w:t xml:space="preserve">        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</w:t>
      </w:r>
      <w:r w:rsidR="00B523C1" w:rsidRPr="00A73345">
        <w:rPr>
          <w:rFonts w:ascii="PT Astra Serif" w:hAnsi="PT Astra Serif" w:cs="Times New Roman"/>
          <w:sz w:val="18"/>
          <w:szCs w:val="18"/>
        </w:rPr>
        <w:t xml:space="preserve">    </w:t>
      </w:r>
      <w:r w:rsidR="008F3003" w:rsidRPr="00A73345">
        <w:rPr>
          <w:rFonts w:ascii="PT Astra Serif" w:hAnsi="PT Astra Serif" w:cs="Times New Roman"/>
          <w:sz w:val="18"/>
          <w:szCs w:val="18"/>
        </w:rPr>
        <w:t xml:space="preserve">    </w:t>
      </w:r>
      <w:r w:rsidRPr="00A73345">
        <w:rPr>
          <w:rFonts w:ascii="PT Astra Serif" w:hAnsi="PT Astra Serif" w:cs="Times New Roman"/>
          <w:sz w:val="18"/>
          <w:szCs w:val="18"/>
        </w:rPr>
        <w:t xml:space="preserve">       </w:t>
      </w:r>
      <w:r w:rsidR="00B523C1" w:rsidRPr="00A73345">
        <w:rPr>
          <w:rFonts w:ascii="PT Astra Serif" w:hAnsi="PT Astra Serif" w:cs="Times New Roman"/>
          <w:sz w:val="18"/>
          <w:szCs w:val="18"/>
        </w:rPr>
        <w:t>(</w:t>
      </w:r>
      <w:r w:rsidR="008F3003" w:rsidRPr="00A73345">
        <w:rPr>
          <w:rFonts w:ascii="PT Astra Serif" w:hAnsi="PT Astra Serif" w:cs="Times New Roman"/>
          <w:sz w:val="18"/>
          <w:szCs w:val="18"/>
        </w:rPr>
        <w:t>Ф.И.О.</w:t>
      </w:r>
      <w:r w:rsidR="00B523C1" w:rsidRPr="00A73345">
        <w:rPr>
          <w:rFonts w:ascii="PT Astra Serif" w:hAnsi="PT Astra Serif" w:cs="Times New Roman"/>
          <w:sz w:val="18"/>
          <w:szCs w:val="18"/>
        </w:rPr>
        <w:t>)</w:t>
      </w:r>
    </w:p>
    <w:p w:rsidR="006750C3" w:rsidRPr="003C1836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Pr="003C1836" w:rsidRDefault="006750C3" w:rsidP="00EB6A83">
      <w:pPr>
        <w:rPr>
          <w:rFonts w:ascii="PT Astra Serif" w:hAnsi="PT Astra Serif"/>
          <w:sz w:val="28"/>
          <w:szCs w:val="28"/>
        </w:rPr>
      </w:pPr>
    </w:p>
    <w:p w:rsidR="006750C3" w:rsidRPr="003C1836" w:rsidRDefault="006750C3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p w:rsidR="00342E60" w:rsidRPr="003C1836" w:rsidRDefault="00342E60" w:rsidP="00EB6A83">
      <w:pPr>
        <w:rPr>
          <w:rFonts w:ascii="PT Astra Serif" w:hAnsi="PT Astra Serif"/>
          <w:sz w:val="28"/>
          <w:szCs w:val="28"/>
        </w:rPr>
      </w:pPr>
    </w:p>
    <w:sectPr w:rsidR="00342E60" w:rsidRPr="003C1836" w:rsidSect="00964133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3D" w:rsidRDefault="005A283D" w:rsidP="00964133">
      <w:r>
        <w:separator/>
      </w:r>
    </w:p>
  </w:endnote>
  <w:endnote w:type="continuationSeparator" w:id="0">
    <w:p w:rsidR="005A283D" w:rsidRDefault="005A283D" w:rsidP="0096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3D" w:rsidRDefault="005A283D" w:rsidP="00964133">
      <w:r>
        <w:separator/>
      </w:r>
    </w:p>
  </w:footnote>
  <w:footnote w:type="continuationSeparator" w:id="0">
    <w:p w:rsidR="005A283D" w:rsidRDefault="005A283D" w:rsidP="0096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30415"/>
      <w:docPartObj>
        <w:docPartGallery w:val="Page Numbers (Top of Page)"/>
        <w:docPartUnique/>
      </w:docPartObj>
    </w:sdtPr>
    <w:sdtEndPr/>
    <w:sdtContent>
      <w:p w:rsidR="00964133" w:rsidRDefault="00964133" w:rsidP="00B523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7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6A21"/>
    <w:rsid w:val="000371CD"/>
    <w:rsid w:val="0006778A"/>
    <w:rsid w:val="00087E25"/>
    <w:rsid w:val="0009084D"/>
    <w:rsid w:val="000E638B"/>
    <w:rsid w:val="00133454"/>
    <w:rsid w:val="00140B59"/>
    <w:rsid w:val="00143428"/>
    <w:rsid w:val="00145ADE"/>
    <w:rsid w:val="001941DF"/>
    <w:rsid w:val="001A6BCE"/>
    <w:rsid w:val="001F21C9"/>
    <w:rsid w:val="0020001C"/>
    <w:rsid w:val="00206A70"/>
    <w:rsid w:val="00222565"/>
    <w:rsid w:val="00222C62"/>
    <w:rsid w:val="00266E33"/>
    <w:rsid w:val="002768AD"/>
    <w:rsid w:val="002910ED"/>
    <w:rsid w:val="0029476D"/>
    <w:rsid w:val="002B7182"/>
    <w:rsid w:val="003005D5"/>
    <w:rsid w:val="003145CC"/>
    <w:rsid w:val="0031664E"/>
    <w:rsid w:val="00324D7E"/>
    <w:rsid w:val="00326F51"/>
    <w:rsid w:val="00334091"/>
    <w:rsid w:val="00342E60"/>
    <w:rsid w:val="00373DBD"/>
    <w:rsid w:val="00396B1B"/>
    <w:rsid w:val="003A3708"/>
    <w:rsid w:val="003A37C5"/>
    <w:rsid w:val="003B1EA8"/>
    <w:rsid w:val="003C1836"/>
    <w:rsid w:val="003D640D"/>
    <w:rsid w:val="003E6F33"/>
    <w:rsid w:val="003E7483"/>
    <w:rsid w:val="00407A53"/>
    <w:rsid w:val="00407DDC"/>
    <w:rsid w:val="004228C2"/>
    <w:rsid w:val="0043378A"/>
    <w:rsid w:val="0044021D"/>
    <w:rsid w:val="00443BBB"/>
    <w:rsid w:val="00480FB2"/>
    <w:rsid w:val="004C197F"/>
    <w:rsid w:val="004C4BD5"/>
    <w:rsid w:val="004D0B6B"/>
    <w:rsid w:val="004D56C9"/>
    <w:rsid w:val="004E0640"/>
    <w:rsid w:val="005227ED"/>
    <w:rsid w:val="00525FBC"/>
    <w:rsid w:val="005A283D"/>
    <w:rsid w:val="005A343A"/>
    <w:rsid w:val="005B2C9F"/>
    <w:rsid w:val="005C1B31"/>
    <w:rsid w:val="006000A3"/>
    <w:rsid w:val="00600455"/>
    <w:rsid w:val="00605BAB"/>
    <w:rsid w:val="00627DA4"/>
    <w:rsid w:val="00645C64"/>
    <w:rsid w:val="006750C3"/>
    <w:rsid w:val="006806ED"/>
    <w:rsid w:val="0068246D"/>
    <w:rsid w:val="0068491E"/>
    <w:rsid w:val="006B17DA"/>
    <w:rsid w:val="006B7832"/>
    <w:rsid w:val="006C7BE1"/>
    <w:rsid w:val="006E5F8C"/>
    <w:rsid w:val="00701C63"/>
    <w:rsid w:val="00730A68"/>
    <w:rsid w:val="00752B9D"/>
    <w:rsid w:val="00762D27"/>
    <w:rsid w:val="00771B1F"/>
    <w:rsid w:val="00781744"/>
    <w:rsid w:val="007B76AD"/>
    <w:rsid w:val="007C38FF"/>
    <w:rsid w:val="0087505E"/>
    <w:rsid w:val="008E098B"/>
    <w:rsid w:val="008E75CA"/>
    <w:rsid w:val="008F3003"/>
    <w:rsid w:val="00920313"/>
    <w:rsid w:val="00930541"/>
    <w:rsid w:val="00930860"/>
    <w:rsid w:val="00964133"/>
    <w:rsid w:val="009C1A86"/>
    <w:rsid w:val="009D7AD4"/>
    <w:rsid w:val="009E40C9"/>
    <w:rsid w:val="009E5BDC"/>
    <w:rsid w:val="009F245C"/>
    <w:rsid w:val="00A05FAE"/>
    <w:rsid w:val="00A43122"/>
    <w:rsid w:val="00A73345"/>
    <w:rsid w:val="00A8476D"/>
    <w:rsid w:val="00AD6743"/>
    <w:rsid w:val="00AE3FDD"/>
    <w:rsid w:val="00AE5F18"/>
    <w:rsid w:val="00AF76BC"/>
    <w:rsid w:val="00B07D14"/>
    <w:rsid w:val="00B174CF"/>
    <w:rsid w:val="00B523C1"/>
    <w:rsid w:val="00B52573"/>
    <w:rsid w:val="00B6755D"/>
    <w:rsid w:val="00B900A8"/>
    <w:rsid w:val="00BC1459"/>
    <w:rsid w:val="00BD0A54"/>
    <w:rsid w:val="00C237E7"/>
    <w:rsid w:val="00C25F62"/>
    <w:rsid w:val="00CB7E4C"/>
    <w:rsid w:val="00CC2E0B"/>
    <w:rsid w:val="00CC4887"/>
    <w:rsid w:val="00CE1E55"/>
    <w:rsid w:val="00CE28ED"/>
    <w:rsid w:val="00D27DA7"/>
    <w:rsid w:val="00D6148C"/>
    <w:rsid w:val="00D72AAF"/>
    <w:rsid w:val="00D8014A"/>
    <w:rsid w:val="00D87B06"/>
    <w:rsid w:val="00DC59FC"/>
    <w:rsid w:val="00DD4210"/>
    <w:rsid w:val="00E30898"/>
    <w:rsid w:val="00EA38C4"/>
    <w:rsid w:val="00EB6A83"/>
    <w:rsid w:val="00ED3977"/>
    <w:rsid w:val="00ED6CAF"/>
    <w:rsid w:val="00F22743"/>
    <w:rsid w:val="00F30715"/>
    <w:rsid w:val="00F42B50"/>
    <w:rsid w:val="00F67821"/>
    <w:rsid w:val="00F90FAE"/>
    <w:rsid w:val="00F93E06"/>
    <w:rsid w:val="00FC535A"/>
    <w:rsid w:val="00FD1E4C"/>
    <w:rsid w:val="00FE7685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B1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E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3B1EA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1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uiPriority w:val="99"/>
    <w:rsid w:val="003B1EA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4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133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64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133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e"/>
    <w:uiPriority w:val="59"/>
    <w:rsid w:val="0039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9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E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2E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42E60"/>
    <w:pPr>
      <w:widowControl w:val="0"/>
      <w:suppressLineNumbers/>
    </w:pPr>
    <w:rPr>
      <w:rFonts w:eastAsia="Andale Sans UI" w:cs="Times New Roman"/>
      <w:kern w:val="1"/>
      <w:szCs w:val="24"/>
    </w:rPr>
  </w:style>
  <w:style w:type="character" w:styleId="af0">
    <w:name w:val="Hyperlink"/>
    <w:basedOn w:val="a0"/>
    <w:uiPriority w:val="99"/>
    <w:semiHidden/>
    <w:unhideWhenUsed/>
    <w:rsid w:val="00B17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B1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1E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3B1EA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1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Цветовое выделение"/>
    <w:uiPriority w:val="99"/>
    <w:rsid w:val="003B1EA8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B1EA8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4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4133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64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4133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e"/>
    <w:uiPriority w:val="59"/>
    <w:rsid w:val="0039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9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E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2E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342E60"/>
    <w:pPr>
      <w:widowControl w:val="0"/>
      <w:suppressLineNumbers/>
    </w:pPr>
    <w:rPr>
      <w:rFonts w:eastAsia="Andale Sans UI" w:cs="Times New Roman"/>
      <w:kern w:val="1"/>
      <w:szCs w:val="24"/>
    </w:rPr>
  </w:style>
  <w:style w:type="character" w:styleId="af0">
    <w:name w:val="Hyperlink"/>
    <w:basedOn w:val="a0"/>
    <w:uiPriority w:val="99"/>
    <w:semiHidden/>
    <w:unhideWhenUsed/>
    <w:rsid w:val="00B17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21087&amp;dst=100142" TargetMode="External"/><Relationship Id="rId18" Type="http://schemas.openxmlformats.org/officeDocument/2006/relationships/hyperlink" Target="https://login.consultant.ru/link/?req=doc&amp;base=LAW&amp;n=470713&amp;dst=3704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0284934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0230&amp;dst=100010" TargetMode="External"/><Relationship Id="rId17" Type="http://schemas.openxmlformats.org/officeDocument/2006/relationships/hyperlink" Target="https://login.consultant.ru/link/?req=doc&amp;base=LAW&amp;n=121087&amp;dst=10014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3770&amp;dst=5769" TargetMode="External"/><Relationship Id="rId20" Type="http://schemas.openxmlformats.org/officeDocument/2006/relationships/hyperlink" Target="http://mobileonline.garant.ru/document/redirect/1211798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5121613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3770&amp;dst=5769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12604.78" TargetMode="External"/><Relationship Id="rId19" Type="http://schemas.openxmlformats.org/officeDocument/2006/relationships/hyperlink" Target="https://login.consultant.ru/link/?req=doc&amp;base=LAW&amp;n=470713&amp;dst=37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52913" TargetMode="External"/><Relationship Id="rId22" Type="http://schemas.openxmlformats.org/officeDocument/2006/relationships/hyperlink" Target="http://mobileonline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386C-C336-42F3-B6B6-9F0A7447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12</cp:revision>
  <cp:lastPrinted>2024-03-12T10:04:00Z</cp:lastPrinted>
  <dcterms:created xsi:type="dcterms:W3CDTF">2024-03-13T06:23:00Z</dcterms:created>
  <dcterms:modified xsi:type="dcterms:W3CDTF">2024-03-14T07:56:00Z</dcterms:modified>
</cp:coreProperties>
</file>